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CC7FE3" w14:textId="59DF7809" w:rsidR="00360279" w:rsidRDefault="0087394D" w:rsidP="0036027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779CD5C0" wp14:editId="45A40B8B">
            <wp:extent cx="5940425" cy="8176895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D6E411" w14:textId="2BF8215D" w:rsidR="00360279" w:rsidRDefault="00360279" w:rsidP="00B2574C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6924C7AC" w14:textId="430D0EFD" w:rsidR="00360279" w:rsidRDefault="00360279" w:rsidP="00B2574C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6704E343" w14:textId="418F7BFF" w:rsidR="00360279" w:rsidRDefault="00360279" w:rsidP="00B2574C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72890B45" w14:textId="77777777" w:rsidR="0087394D" w:rsidRDefault="0087394D" w:rsidP="00932620">
      <w:pPr>
        <w:autoSpaceDE w:val="0"/>
        <w:autoSpaceDN w:val="0"/>
        <w:adjustRightInd w:val="0"/>
        <w:spacing w:after="0" w:line="240" w:lineRule="auto"/>
        <w:ind w:left="1416" w:firstLine="708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14:paraId="3599B067" w14:textId="77777777" w:rsidR="0087394D" w:rsidRDefault="0087394D" w:rsidP="00932620">
      <w:pPr>
        <w:autoSpaceDE w:val="0"/>
        <w:autoSpaceDN w:val="0"/>
        <w:adjustRightInd w:val="0"/>
        <w:spacing w:after="0" w:line="240" w:lineRule="auto"/>
        <w:ind w:left="1416" w:firstLine="708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14:paraId="3177A45C" w14:textId="0E823E38" w:rsidR="00B2574C" w:rsidRDefault="00B2574C" w:rsidP="00932620">
      <w:pPr>
        <w:autoSpaceDE w:val="0"/>
        <w:autoSpaceDN w:val="0"/>
        <w:adjustRightInd w:val="0"/>
        <w:spacing w:after="0" w:line="240" w:lineRule="auto"/>
        <w:ind w:left="1416" w:firstLine="708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lastRenderedPageBreak/>
        <w:t>Пояснительная записка</w:t>
      </w:r>
    </w:p>
    <w:p w14:paraId="55E91FCF" w14:textId="4836DB56" w:rsidR="00B2574C" w:rsidRPr="00B2574C" w:rsidRDefault="00B2574C" w:rsidP="008323E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2574C">
        <w:rPr>
          <w:rFonts w:ascii="Times New Roman" w:hAnsi="Times New Roman" w:cs="Times New Roman"/>
          <w:sz w:val="28"/>
          <w:szCs w:val="28"/>
        </w:rPr>
        <w:t>Календарный учебный график является локальным нормативным документом,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B2574C">
        <w:rPr>
          <w:rFonts w:ascii="Times New Roman" w:hAnsi="Times New Roman" w:cs="Times New Roman"/>
          <w:sz w:val="28"/>
          <w:szCs w:val="28"/>
        </w:rPr>
        <w:t>регламентирующим общие требования к организации образовательного процесса в</w:t>
      </w:r>
      <w:r>
        <w:rPr>
          <w:rFonts w:ascii="Times New Roman" w:hAnsi="Times New Roman" w:cs="Times New Roman"/>
          <w:sz w:val="28"/>
          <w:szCs w:val="28"/>
        </w:rPr>
        <w:t xml:space="preserve"> 202</w:t>
      </w:r>
      <w:r w:rsidR="00E77F0B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B2574C">
        <w:rPr>
          <w:rFonts w:ascii="Times New Roman" w:hAnsi="Times New Roman" w:cs="Times New Roman"/>
          <w:sz w:val="28"/>
          <w:szCs w:val="28"/>
        </w:rPr>
        <w:t>202</w:t>
      </w:r>
      <w:r w:rsidR="00E77F0B">
        <w:rPr>
          <w:rFonts w:ascii="Times New Roman" w:hAnsi="Times New Roman" w:cs="Times New Roman"/>
          <w:sz w:val="28"/>
          <w:szCs w:val="28"/>
        </w:rPr>
        <w:t>5</w:t>
      </w:r>
      <w:r w:rsidRPr="00B2574C">
        <w:rPr>
          <w:rFonts w:ascii="Times New Roman" w:hAnsi="Times New Roman" w:cs="Times New Roman"/>
          <w:sz w:val="28"/>
          <w:szCs w:val="28"/>
        </w:rPr>
        <w:t xml:space="preserve"> учебном году в муниципальном бюджетном дошкольном образовательном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B2574C">
        <w:rPr>
          <w:rFonts w:ascii="Times New Roman" w:hAnsi="Times New Roman" w:cs="Times New Roman"/>
          <w:sz w:val="28"/>
          <w:szCs w:val="28"/>
        </w:rPr>
        <w:t>учреждении «Детский сад №</w:t>
      </w:r>
      <w:r>
        <w:rPr>
          <w:rFonts w:ascii="Times New Roman" w:hAnsi="Times New Roman" w:cs="Times New Roman"/>
          <w:sz w:val="28"/>
          <w:szCs w:val="28"/>
          <w:lang w:val="tt-RU"/>
        </w:rPr>
        <w:t>46</w:t>
      </w:r>
      <w:r w:rsidRPr="00B2574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  <w:lang w:val="tt-RU"/>
        </w:rPr>
        <w:t>Кояшкай</w:t>
      </w:r>
      <w:r w:rsidRPr="00B2574C">
        <w:rPr>
          <w:rFonts w:ascii="Times New Roman" w:hAnsi="Times New Roman" w:cs="Times New Roman"/>
          <w:sz w:val="28"/>
          <w:szCs w:val="28"/>
        </w:rPr>
        <w:t>» Зеленодольского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B2574C">
        <w:rPr>
          <w:rFonts w:ascii="Times New Roman" w:hAnsi="Times New Roman" w:cs="Times New Roman"/>
          <w:sz w:val="28"/>
          <w:szCs w:val="28"/>
        </w:rPr>
        <w:t>муниципальн</w:t>
      </w:r>
      <w:r w:rsidR="00932620">
        <w:rPr>
          <w:rFonts w:ascii="Times New Roman" w:hAnsi="Times New Roman" w:cs="Times New Roman"/>
          <w:sz w:val="28"/>
          <w:szCs w:val="28"/>
        </w:rPr>
        <w:t>ого района Республики Татарстан</w:t>
      </w:r>
      <w:r w:rsidRPr="00B2574C">
        <w:rPr>
          <w:rFonts w:ascii="Times New Roman" w:hAnsi="Times New Roman" w:cs="Times New Roman"/>
          <w:sz w:val="28"/>
          <w:szCs w:val="28"/>
        </w:rPr>
        <w:t xml:space="preserve"> (далее-Учреждение)</w:t>
      </w:r>
      <w:r w:rsidR="00932620">
        <w:rPr>
          <w:rFonts w:ascii="Times New Roman" w:hAnsi="Times New Roman" w:cs="Times New Roman"/>
          <w:sz w:val="28"/>
          <w:szCs w:val="28"/>
        </w:rPr>
        <w:t>.</w:t>
      </w:r>
    </w:p>
    <w:p w14:paraId="6B761F7D" w14:textId="77777777" w:rsidR="00B2574C" w:rsidRPr="00B2574C" w:rsidRDefault="00B2574C" w:rsidP="00B257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574C">
        <w:rPr>
          <w:rFonts w:ascii="Times New Roman" w:hAnsi="Times New Roman" w:cs="Times New Roman"/>
          <w:sz w:val="28"/>
          <w:szCs w:val="28"/>
        </w:rPr>
        <w:t>Календарный учебный график разработан в соответствии с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нормативными документами</w:t>
      </w:r>
      <w:r w:rsidRPr="00B2574C">
        <w:rPr>
          <w:rFonts w:ascii="Times New Roman" w:hAnsi="Times New Roman" w:cs="Times New Roman"/>
          <w:sz w:val="28"/>
          <w:szCs w:val="28"/>
        </w:rPr>
        <w:t>:</w:t>
      </w:r>
    </w:p>
    <w:p w14:paraId="2DA2EFB4" w14:textId="77777777" w:rsidR="00B2574C" w:rsidRPr="00B2574C" w:rsidRDefault="00B2574C" w:rsidP="00B257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574C">
        <w:rPr>
          <w:rFonts w:ascii="Symbol" w:hAnsi="Symbol" w:cs="Symbol"/>
          <w:sz w:val="28"/>
          <w:szCs w:val="28"/>
        </w:rPr>
        <w:t></w:t>
      </w:r>
      <w:r w:rsidRPr="00B2574C">
        <w:rPr>
          <w:rFonts w:ascii="Symbol" w:hAnsi="Symbol" w:cs="Symbol"/>
          <w:sz w:val="28"/>
          <w:szCs w:val="28"/>
        </w:rPr>
        <w:t></w:t>
      </w:r>
      <w:r w:rsidRPr="00B2574C">
        <w:rPr>
          <w:rFonts w:ascii="Times New Roman" w:hAnsi="Times New Roman" w:cs="Times New Roman"/>
          <w:sz w:val="28"/>
          <w:szCs w:val="28"/>
        </w:rPr>
        <w:t>Федеральным законом Российской Федерации «Об образовании в Российской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B2574C">
        <w:rPr>
          <w:rFonts w:ascii="Times New Roman" w:hAnsi="Times New Roman" w:cs="Times New Roman"/>
          <w:sz w:val="28"/>
          <w:szCs w:val="28"/>
        </w:rPr>
        <w:t>Федерации» от 29.12.2012 года № 273-ФЗ;</w:t>
      </w:r>
    </w:p>
    <w:p w14:paraId="5ED29871" w14:textId="77777777" w:rsidR="00B2574C" w:rsidRPr="00B2574C" w:rsidRDefault="00B2574C" w:rsidP="00B257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574C">
        <w:rPr>
          <w:rFonts w:ascii="Symbol" w:hAnsi="Symbol" w:cs="Symbol"/>
          <w:sz w:val="28"/>
          <w:szCs w:val="28"/>
        </w:rPr>
        <w:t></w:t>
      </w:r>
      <w:r w:rsidRPr="00B2574C">
        <w:rPr>
          <w:rFonts w:ascii="Symbol" w:hAnsi="Symbol" w:cs="Symbol"/>
          <w:sz w:val="28"/>
          <w:szCs w:val="28"/>
        </w:rPr>
        <w:t></w:t>
      </w:r>
      <w:r w:rsidRPr="00B2574C">
        <w:rPr>
          <w:rFonts w:ascii="Times New Roman" w:hAnsi="Times New Roman" w:cs="Times New Roman"/>
          <w:sz w:val="28"/>
          <w:szCs w:val="28"/>
        </w:rPr>
        <w:t>Приказом Министерства образования и науки Российской Федерации (Минобрнауки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B2574C">
        <w:rPr>
          <w:rFonts w:ascii="Times New Roman" w:hAnsi="Times New Roman" w:cs="Times New Roman"/>
          <w:sz w:val="28"/>
          <w:szCs w:val="28"/>
        </w:rPr>
        <w:t>России) от 17 октября 2013 года № 1155 «Об утверждении федерального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B2574C">
        <w:rPr>
          <w:rFonts w:ascii="Times New Roman" w:hAnsi="Times New Roman" w:cs="Times New Roman"/>
          <w:sz w:val="28"/>
          <w:szCs w:val="28"/>
        </w:rPr>
        <w:t>государственного образовательного стандарта дошкольного образования»;</w:t>
      </w:r>
    </w:p>
    <w:p w14:paraId="502F0EE7" w14:textId="15857E0A" w:rsidR="00B2574C" w:rsidRPr="00B2574C" w:rsidRDefault="00B2574C" w:rsidP="00B257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574C">
        <w:rPr>
          <w:rFonts w:ascii="Symbol" w:hAnsi="Symbol" w:cs="Symbol"/>
          <w:sz w:val="28"/>
          <w:szCs w:val="28"/>
        </w:rPr>
        <w:t></w:t>
      </w:r>
      <w:r w:rsidRPr="00B2574C">
        <w:rPr>
          <w:rFonts w:ascii="Symbol" w:hAnsi="Symbol" w:cs="Symbol"/>
          <w:sz w:val="28"/>
          <w:szCs w:val="28"/>
        </w:rPr>
        <w:t></w:t>
      </w:r>
      <w:r w:rsidRPr="00B2574C">
        <w:rPr>
          <w:rFonts w:ascii="Times New Roman" w:hAnsi="Times New Roman" w:cs="Times New Roman"/>
          <w:sz w:val="28"/>
          <w:szCs w:val="28"/>
        </w:rPr>
        <w:t>Приказом Министерства труда и социальной защиты Российской Федерации от «18»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B2574C">
        <w:rPr>
          <w:rFonts w:ascii="Times New Roman" w:hAnsi="Times New Roman" w:cs="Times New Roman"/>
          <w:sz w:val="28"/>
          <w:szCs w:val="28"/>
        </w:rPr>
        <w:t>октября 2013 г №544 «Об утверждении профессионального стандарта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B2574C">
        <w:rPr>
          <w:rFonts w:ascii="Times New Roman" w:hAnsi="Times New Roman" w:cs="Times New Roman"/>
          <w:sz w:val="28"/>
          <w:szCs w:val="28"/>
        </w:rPr>
        <w:t>«Педагог</w:t>
      </w:r>
      <w:r w:rsidR="000D3B42">
        <w:rPr>
          <w:rFonts w:ascii="Times New Roman" w:hAnsi="Times New Roman" w:cs="Times New Roman"/>
          <w:sz w:val="28"/>
          <w:szCs w:val="28"/>
        </w:rPr>
        <w:t xml:space="preserve"> </w:t>
      </w:r>
      <w:r w:rsidRPr="00B2574C">
        <w:rPr>
          <w:rFonts w:ascii="Times New Roman" w:hAnsi="Times New Roman" w:cs="Times New Roman"/>
          <w:sz w:val="28"/>
          <w:szCs w:val="28"/>
        </w:rPr>
        <w:t>(педагогическая деятельность в сфере дошкольного, начального общего</w:t>
      </w:r>
      <w:r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B2574C">
        <w:rPr>
          <w:rFonts w:ascii="Times New Roman" w:hAnsi="Times New Roman" w:cs="Times New Roman"/>
          <w:sz w:val="28"/>
          <w:szCs w:val="28"/>
        </w:rPr>
        <w:t>основного общего, среднего общего образования) (воспитатель, учитель)»;</w:t>
      </w:r>
    </w:p>
    <w:p w14:paraId="385B8451" w14:textId="77777777" w:rsidR="00B2574C" w:rsidRPr="00B2574C" w:rsidRDefault="00B2574C" w:rsidP="00B257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574C">
        <w:rPr>
          <w:rFonts w:ascii="Symbol" w:hAnsi="Symbol" w:cs="Symbol"/>
          <w:sz w:val="28"/>
          <w:szCs w:val="28"/>
        </w:rPr>
        <w:t></w:t>
      </w:r>
      <w:r w:rsidRPr="00B2574C">
        <w:rPr>
          <w:rFonts w:ascii="Symbol" w:hAnsi="Symbol" w:cs="Symbol"/>
          <w:sz w:val="28"/>
          <w:szCs w:val="28"/>
        </w:rPr>
        <w:t></w:t>
      </w:r>
      <w:r w:rsidRPr="00B2574C">
        <w:rPr>
          <w:rFonts w:ascii="Times New Roman" w:hAnsi="Times New Roman" w:cs="Times New Roman"/>
          <w:sz w:val="28"/>
          <w:szCs w:val="28"/>
        </w:rPr>
        <w:t>Приказ Министерство просвещения Российской Федерации (Минобрнауки России) от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B2574C">
        <w:rPr>
          <w:rFonts w:ascii="Times New Roman" w:hAnsi="Times New Roman" w:cs="Times New Roman"/>
          <w:sz w:val="28"/>
          <w:szCs w:val="28"/>
        </w:rPr>
        <w:t>31 июля 2020 г. N 373 "Об утверждении Порядка организации и осуществления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B2574C">
        <w:rPr>
          <w:rFonts w:ascii="Times New Roman" w:hAnsi="Times New Roman" w:cs="Times New Roman"/>
          <w:sz w:val="28"/>
          <w:szCs w:val="28"/>
        </w:rPr>
        <w:t>образовательной деятельности по основным общеобразовательным программам –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B2574C">
        <w:rPr>
          <w:rFonts w:ascii="Times New Roman" w:hAnsi="Times New Roman" w:cs="Times New Roman"/>
          <w:sz w:val="28"/>
          <w:szCs w:val="28"/>
        </w:rPr>
        <w:t>образовательным программам дошкольного образования";</w:t>
      </w:r>
    </w:p>
    <w:p w14:paraId="29EFED72" w14:textId="77777777" w:rsidR="00B2574C" w:rsidRPr="00B2574C" w:rsidRDefault="00B2574C" w:rsidP="00B257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574C">
        <w:rPr>
          <w:rFonts w:ascii="Symbol" w:hAnsi="Symbol" w:cs="Symbol"/>
          <w:sz w:val="28"/>
          <w:szCs w:val="28"/>
        </w:rPr>
        <w:t></w:t>
      </w:r>
      <w:r w:rsidRPr="00B2574C">
        <w:rPr>
          <w:rFonts w:ascii="Symbol" w:hAnsi="Symbol" w:cs="Symbol"/>
          <w:sz w:val="28"/>
          <w:szCs w:val="28"/>
        </w:rPr>
        <w:t></w:t>
      </w:r>
      <w:r w:rsidRPr="00B2574C">
        <w:rPr>
          <w:rFonts w:ascii="Times New Roman" w:hAnsi="Times New Roman" w:cs="Times New Roman"/>
          <w:sz w:val="28"/>
          <w:szCs w:val="28"/>
        </w:rPr>
        <w:t>Приказ Министерство Просвещения Российской Федерации №236 от 15 мая 2020г. «Об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B2574C">
        <w:rPr>
          <w:rFonts w:ascii="Times New Roman" w:hAnsi="Times New Roman" w:cs="Times New Roman"/>
          <w:sz w:val="28"/>
          <w:szCs w:val="28"/>
        </w:rPr>
        <w:t>утверждении Порядка приема на обучение по образовательным программам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B2574C">
        <w:rPr>
          <w:rFonts w:ascii="Times New Roman" w:hAnsi="Times New Roman" w:cs="Times New Roman"/>
          <w:sz w:val="28"/>
          <w:szCs w:val="28"/>
        </w:rPr>
        <w:t>дошкольного образования»;</w:t>
      </w:r>
    </w:p>
    <w:p w14:paraId="7474F5F8" w14:textId="77777777" w:rsidR="00B2574C" w:rsidRPr="00B2574C" w:rsidRDefault="00B2574C" w:rsidP="00B257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574C">
        <w:rPr>
          <w:rFonts w:ascii="Symbol" w:hAnsi="Symbol" w:cs="Symbol"/>
          <w:sz w:val="28"/>
          <w:szCs w:val="28"/>
        </w:rPr>
        <w:t></w:t>
      </w:r>
      <w:r w:rsidRPr="00B2574C">
        <w:rPr>
          <w:rFonts w:ascii="Symbol" w:hAnsi="Symbol" w:cs="Symbol"/>
          <w:sz w:val="28"/>
          <w:szCs w:val="28"/>
        </w:rPr>
        <w:t></w:t>
      </w:r>
      <w:r w:rsidRPr="00B2574C">
        <w:rPr>
          <w:rFonts w:ascii="Times New Roman" w:hAnsi="Times New Roman" w:cs="Times New Roman"/>
          <w:sz w:val="28"/>
          <w:szCs w:val="28"/>
        </w:rPr>
        <w:t>Санитарные правила СП 2.4.3648-20 «Санитарно-эпидемиологические требования к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B2574C">
        <w:rPr>
          <w:rFonts w:ascii="Times New Roman" w:hAnsi="Times New Roman" w:cs="Times New Roman"/>
          <w:sz w:val="28"/>
          <w:szCs w:val="28"/>
        </w:rPr>
        <w:t>организациям воспитания и обучения, отдыха и оздоровления детей и молодежи»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B2574C">
        <w:rPr>
          <w:rFonts w:ascii="Times New Roman" w:hAnsi="Times New Roman" w:cs="Times New Roman"/>
          <w:sz w:val="28"/>
          <w:szCs w:val="28"/>
        </w:rPr>
        <w:t>(постановление Главного государственного санитарного врача Российской Федерации от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B2574C">
        <w:rPr>
          <w:rFonts w:ascii="Times New Roman" w:hAnsi="Times New Roman" w:cs="Times New Roman"/>
          <w:sz w:val="28"/>
          <w:szCs w:val="28"/>
        </w:rPr>
        <w:t>28 сентября 2020 года № 28);</w:t>
      </w:r>
    </w:p>
    <w:p w14:paraId="460D16D7" w14:textId="77777777" w:rsidR="00B2574C" w:rsidRPr="00B2574C" w:rsidRDefault="00B2574C" w:rsidP="00B257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574C">
        <w:rPr>
          <w:rFonts w:ascii="Symbol" w:hAnsi="Symbol" w:cs="Symbol"/>
          <w:sz w:val="28"/>
          <w:szCs w:val="28"/>
        </w:rPr>
        <w:t></w:t>
      </w:r>
      <w:r w:rsidRPr="00B2574C">
        <w:rPr>
          <w:rFonts w:ascii="Symbol" w:hAnsi="Symbol" w:cs="Symbol"/>
          <w:sz w:val="28"/>
          <w:szCs w:val="28"/>
        </w:rPr>
        <w:t></w:t>
      </w:r>
      <w:r w:rsidRPr="00B2574C">
        <w:rPr>
          <w:rFonts w:ascii="Times New Roman" w:hAnsi="Times New Roman" w:cs="Times New Roman"/>
          <w:sz w:val="28"/>
          <w:szCs w:val="28"/>
        </w:rPr>
        <w:t>Санитарно-эпидемиологические правила и нормы СанПиН 2.3/2.4.3590-20 «Санитарно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B2574C">
        <w:rPr>
          <w:rFonts w:ascii="Times New Roman" w:hAnsi="Times New Roman" w:cs="Times New Roman"/>
          <w:sz w:val="28"/>
          <w:szCs w:val="28"/>
        </w:rPr>
        <w:t>эпидемиологические требования к организации общественного питания населения»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B2574C">
        <w:rPr>
          <w:rFonts w:ascii="Times New Roman" w:hAnsi="Times New Roman" w:cs="Times New Roman"/>
          <w:sz w:val="28"/>
          <w:szCs w:val="28"/>
        </w:rPr>
        <w:t>(постановление Главного государственного санитарного врача Российской Федерации от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B2574C">
        <w:rPr>
          <w:rFonts w:ascii="Times New Roman" w:hAnsi="Times New Roman" w:cs="Times New Roman"/>
          <w:sz w:val="28"/>
          <w:szCs w:val="28"/>
        </w:rPr>
        <w:t>27 октября 2020 года № 32);</w:t>
      </w:r>
    </w:p>
    <w:p w14:paraId="7F3217BC" w14:textId="77777777" w:rsidR="00B2574C" w:rsidRPr="00B2574C" w:rsidRDefault="00B2574C" w:rsidP="00B257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574C">
        <w:rPr>
          <w:rFonts w:ascii="Symbol" w:hAnsi="Symbol" w:cs="Symbol"/>
          <w:sz w:val="28"/>
          <w:szCs w:val="28"/>
        </w:rPr>
        <w:t></w:t>
      </w:r>
      <w:r w:rsidRPr="00B2574C">
        <w:rPr>
          <w:rFonts w:ascii="Symbol" w:hAnsi="Symbol" w:cs="Symbol"/>
          <w:sz w:val="28"/>
          <w:szCs w:val="28"/>
        </w:rPr>
        <w:t></w:t>
      </w:r>
      <w:r w:rsidRPr="00B2574C">
        <w:rPr>
          <w:rFonts w:ascii="Times New Roman" w:hAnsi="Times New Roman" w:cs="Times New Roman"/>
          <w:sz w:val="28"/>
          <w:szCs w:val="28"/>
        </w:rPr>
        <w:t>Постановление Главного государственного санитарного врача РФ от</w:t>
      </w:r>
      <w:r>
        <w:rPr>
          <w:rFonts w:ascii="Times New Roman" w:hAnsi="Times New Roman" w:cs="Times New Roman"/>
          <w:sz w:val="28"/>
          <w:szCs w:val="28"/>
        </w:rPr>
        <w:t xml:space="preserve"> 28.01.2021 N 2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B2574C">
        <w:rPr>
          <w:rFonts w:ascii="Times New Roman" w:hAnsi="Times New Roman" w:cs="Times New Roman"/>
          <w:sz w:val="28"/>
          <w:szCs w:val="28"/>
        </w:rPr>
        <w:t>«Об утверждении санитарных правил и норм СанПиН 1.2.3685-21 «Гигиенические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B2574C">
        <w:rPr>
          <w:rFonts w:ascii="Times New Roman" w:hAnsi="Times New Roman" w:cs="Times New Roman"/>
          <w:sz w:val="28"/>
          <w:szCs w:val="28"/>
        </w:rPr>
        <w:t>нормативы и требования к обеспечению безопасности и (или) безвредности для человека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B2574C">
        <w:rPr>
          <w:rFonts w:ascii="Times New Roman" w:hAnsi="Times New Roman" w:cs="Times New Roman"/>
          <w:sz w:val="28"/>
          <w:szCs w:val="28"/>
        </w:rPr>
        <w:t>факторов среды обитания» (вместе с «СанПиН 1.2.3685-21. Санитарные правила и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B2574C">
        <w:rPr>
          <w:rFonts w:ascii="Times New Roman" w:hAnsi="Times New Roman" w:cs="Times New Roman"/>
          <w:sz w:val="28"/>
          <w:szCs w:val="28"/>
        </w:rPr>
        <w:t>нормы...»)</w:t>
      </w:r>
    </w:p>
    <w:p w14:paraId="3FC57B23" w14:textId="77777777" w:rsidR="00B2574C" w:rsidRPr="00B2574C" w:rsidRDefault="00B2574C" w:rsidP="00B257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574C">
        <w:rPr>
          <w:rFonts w:ascii="Symbol" w:hAnsi="Symbol" w:cs="Symbol"/>
          <w:sz w:val="28"/>
          <w:szCs w:val="28"/>
        </w:rPr>
        <w:t></w:t>
      </w:r>
      <w:r w:rsidRPr="00B2574C">
        <w:rPr>
          <w:rFonts w:ascii="Symbol" w:hAnsi="Symbol" w:cs="Symbol"/>
          <w:sz w:val="28"/>
          <w:szCs w:val="28"/>
        </w:rPr>
        <w:t></w:t>
      </w:r>
      <w:r w:rsidRPr="00B2574C">
        <w:rPr>
          <w:rFonts w:ascii="Times New Roman" w:hAnsi="Times New Roman" w:cs="Times New Roman"/>
          <w:sz w:val="28"/>
          <w:szCs w:val="28"/>
        </w:rPr>
        <w:t>Законом Республики Татарстан № 1560-ХII от 08.07.1992 (ред. от 12.06.2014) «О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B2574C">
        <w:rPr>
          <w:rFonts w:ascii="Times New Roman" w:hAnsi="Times New Roman" w:cs="Times New Roman"/>
          <w:sz w:val="28"/>
          <w:szCs w:val="28"/>
        </w:rPr>
        <w:t>государственных языках Республики Татарстан и других языках в Республике Татарстан»;</w:t>
      </w:r>
    </w:p>
    <w:p w14:paraId="1611C0AA" w14:textId="77777777" w:rsidR="00B2574C" w:rsidRPr="00B2574C" w:rsidRDefault="00B2574C" w:rsidP="00B257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574C">
        <w:rPr>
          <w:rFonts w:ascii="Symbol" w:hAnsi="Symbol" w:cs="Symbol"/>
          <w:sz w:val="28"/>
          <w:szCs w:val="28"/>
        </w:rPr>
        <w:lastRenderedPageBreak/>
        <w:t></w:t>
      </w:r>
      <w:r w:rsidRPr="00B2574C">
        <w:rPr>
          <w:rFonts w:ascii="Symbol" w:hAnsi="Symbol" w:cs="Symbol"/>
          <w:sz w:val="28"/>
          <w:szCs w:val="28"/>
        </w:rPr>
        <w:t></w:t>
      </w:r>
      <w:r w:rsidRPr="00B2574C">
        <w:rPr>
          <w:rFonts w:ascii="Times New Roman" w:hAnsi="Times New Roman" w:cs="Times New Roman"/>
          <w:sz w:val="28"/>
          <w:szCs w:val="28"/>
        </w:rPr>
        <w:t>Законом Республики Татарстан от 22.07.2013 N 68-ЗРТ (ред. от 06.07.2016) "Об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B2574C">
        <w:rPr>
          <w:rFonts w:ascii="Times New Roman" w:hAnsi="Times New Roman" w:cs="Times New Roman"/>
          <w:sz w:val="28"/>
          <w:szCs w:val="28"/>
        </w:rPr>
        <w:t>образовании";</w:t>
      </w:r>
    </w:p>
    <w:p w14:paraId="4218F028" w14:textId="7C362FA6" w:rsidR="00B2574C" w:rsidRPr="00B2574C" w:rsidRDefault="00B2574C" w:rsidP="00B257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574C">
        <w:rPr>
          <w:rFonts w:ascii="Symbol" w:hAnsi="Symbol" w:cs="Symbol"/>
          <w:sz w:val="28"/>
          <w:szCs w:val="28"/>
        </w:rPr>
        <w:t></w:t>
      </w:r>
      <w:r w:rsidRPr="00B2574C">
        <w:rPr>
          <w:rFonts w:ascii="Symbol" w:hAnsi="Symbol" w:cs="Symbol"/>
          <w:sz w:val="28"/>
          <w:szCs w:val="28"/>
        </w:rPr>
        <w:t></w:t>
      </w:r>
      <w:r w:rsidRPr="00B2574C">
        <w:rPr>
          <w:rFonts w:ascii="Times New Roman" w:hAnsi="Times New Roman" w:cs="Times New Roman"/>
          <w:sz w:val="28"/>
          <w:szCs w:val="28"/>
        </w:rPr>
        <w:t>Уставом муниципального бюджетного дошкольного образовательного учреждения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D3546D">
        <w:rPr>
          <w:rFonts w:ascii="Times New Roman" w:hAnsi="Times New Roman" w:cs="Times New Roman"/>
          <w:sz w:val="28"/>
          <w:szCs w:val="28"/>
        </w:rPr>
        <w:t xml:space="preserve">«Детский сад № </w:t>
      </w:r>
      <w:r w:rsidR="00D3546D">
        <w:rPr>
          <w:rFonts w:ascii="Times New Roman" w:hAnsi="Times New Roman" w:cs="Times New Roman"/>
          <w:sz w:val="28"/>
          <w:szCs w:val="28"/>
          <w:lang w:val="tt-RU"/>
        </w:rPr>
        <w:t>46</w:t>
      </w:r>
      <w:r w:rsidR="00D3546D">
        <w:rPr>
          <w:rFonts w:ascii="Times New Roman" w:hAnsi="Times New Roman" w:cs="Times New Roman"/>
          <w:sz w:val="28"/>
          <w:szCs w:val="28"/>
        </w:rPr>
        <w:t xml:space="preserve"> «</w:t>
      </w:r>
      <w:r w:rsidR="00D3546D">
        <w:rPr>
          <w:rFonts w:ascii="Times New Roman" w:hAnsi="Times New Roman" w:cs="Times New Roman"/>
          <w:sz w:val="28"/>
          <w:szCs w:val="28"/>
          <w:lang w:val="tt-RU"/>
        </w:rPr>
        <w:t>Кояшкай</w:t>
      </w:r>
      <w:r w:rsidRPr="00B2574C">
        <w:rPr>
          <w:rFonts w:ascii="Times New Roman" w:hAnsi="Times New Roman" w:cs="Times New Roman"/>
          <w:sz w:val="28"/>
          <w:szCs w:val="28"/>
        </w:rPr>
        <w:t>»</w:t>
      </w:r>
      <w:r w:rsidR="00D3546D">
        <w:rPr>
          <w:rFonts w:ascii="Times New Roman" w:hAnsi="Times New Roman" w:cs="Times New Roman"/>
          <w:sz w:val="28"/>
          <w:szCs w:val="28"/>
        </w:rPr>
        <w:t xml:space="preserve"> Зеленодольского муниципального</w:t>
      </w:r>
      <w:r w:rsidR="00D3546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B2574C">
        <w:rPr>
          <w:rFonts w:ascii="Times New Roman" w:hAnsi="Times New Roman" w:cs="Times New Roman"/>
          <w:sz w:val="28"/>
          <w:szCs w:val="28"/>
        </w:rPr>
        <w:t>района Республики Татарстан</w:t>
      </w:r>
      <w:r w:rsidR="00D3546D">
        <w:rPr>
          <w:rFonts w:ascii="Times New Roman" w:hAnsi="Times New Roman" w:cs="Times New Roman"/>
          <w:sz w:val="28"/>
          <w:szCs w:val="28"/>
        </w:rPr>
        <w:t>»</w:t>
      </w:r>
      <w:r w:rsidRPr="00B2574C">
        <w:rPr>
          <w:rFonts w:ascii="Times New Roman" w:hAnsi="Times New Roman" w:cs="Times New Roman"/>
          <w:sz w:val="28"/>
          <w:szCs w:val="28"/>
        </w:rPr>
        <w:t>;</w:t>
      </w:r>
    </w:p>
    <w:p w14:paraId="51C2036D" w14:textId="77777777" w:rsidR="00B2574C" w:rsidRPr="00B2574C" w:rsidRDefault="00B2574C" w:rsidP="00B257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574C">
        <w:rPr>
          <w:rFonts w:ascii="Symbol" w:hAnsi="Symbol" w:cs="Symbol"/>
          <w:sz w:val="28"/>
          <w:szCs w:val="28"/>
        </w:rPr>
        <w:t></w:t>
      </w:r>
      <w:r w:rsidRPr="00B2574C">
        <w:rPr>
          <w:rFonts w:ascii="Symbol" w:hAnsi="Symbol" w:cs="Symbol"/>
          <w:sz w:val="28"/>
          <w:szCs w:val="28"/>
        </w:rPr>
        <w:t></w:t>
      </w:r>
      <w:r w:rsidRPr="00B2574C">
        <w:rPr>
          <w:rFonts w:ascii="Times New Roman" w:hAnsi="Times New Roman" w:cs="Times New Roman"/>
          <w:sz w:val="28"/>
          <w:szCs w:val="28"/>
        </w:rPr>
        <w:t>Инновационной программой дошкольного образов</w:t>
      </w:r>
      <w:r w:rsidR="00D3546D">
        <w:rPr>
          <w:rFonts w:ascii="Times New Roman" w:hAnsi="Times New Roman" w:cs="Times New Roman"/>
          <w:sz w:val="28"/>
          <w:szCs w:val="28"/>
        </w:rPr>
        <w:t>ания «От рождения до школы» под</w:t>
      </w:r>
      <w:r w:rsidR="00D3546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B2574C">
        <w:rPr>
          <w:rFonts w:ascii="Times New Roman" w:hAnsi="Times New Roman" w:cs="Times New Roman"/>
          <w:sz w:val="28"/>
          <w:szCs w:val="28"/>
        </w:rPr>
        <w:t>редакцией Н.Е.Вераксы, Т.С.Комаровой, Э.Ф.Дорофеевой;</w:t>
      </w:r>
    </w:p>
    <w:p w14:paraId="1B0A3EB9" w14:textId="77777777" w:rsidR="00B2574C" w:rsidRPr="00B2574C" w:rsidRDefault="00B2574C" w:rsidP="00B257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574C">
        <w:rPr>
          <w:rFonts w:ascii="Symbol" w:hAnsi="Symbol" w:cs="Symbol"/>
          <w:sz w:val="28"/>
          <w:szCs w:val="28"/>
        </w:rPr>
        <w:t></w:t>
      </w:r>
      <w:r w:rsidRPr="00B2574C">
        <w:rPr>
          <w:rFonts w:ascii="Symbol" w:hAnsi="Symbol" w:cs="Symbol"/>
          <w:sz w:val="28"/>
          <w:szCs w:val="28"/>
        </w:rPr>
        <w:t></w:t>
      </w:r>
      <w:r w:rsidRPr="00B2574C">
        <w:rPr>
          <w:rFonts w:ascii="Times New Roman" w:hAnsi="Times New Roman" w:cs="Times New Roman"/>
          <w:sz w:val="28"/>
          <w:szCs w:val="28"/>
        </w:rPr>
        <w:t>Основной образовательной программой дошколь</w:t>
      </w:r>
      <w:r w:rsidR="00D3546D">
        <w:rPr>
          <w:rFonts w:ascii="Times New Roman" w:hAnsi="Times New Roman" w:cs="Times New Roman"/>
          <w:sz w:val="28"/>
          <w:szCs w:val="28"/>
        </w:rPr>
        <w:t>ного образования муниципального</w:t>
      </w:r>
      <w:r w:rsidR="00D3546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B2574C">
        <w:rPr>
          <w:rFonts w:ascii="Times New Roman" w:hAnsi="Times New Roman" w:cs="Times New Roman"/>
          <w:sz w:val="28"/>
          <w:szCs w:val="28"/>
        </w:rPr>
        <w:t>бюджетного дошкольного образовательного учреждени</w:t>
      </w:r>
      <w:r w:rsidR="00D3546D">
        <w:rPr>
          <w:rFonts w:ascii="Times New Roman" w:hAnsi="Times New Roman" w:cs="Times New Roman"/>
          <w:sz w:val="28"/>
          <w:szCs w:val="28"/>
        </w:rPr>
        <w:t>я «Детский сад №</w:t>
      </w:r>
      <w:r w:rsidR="00D3546D">
        <w:rPr>
          <w:rFonts w:ascii="Times New Roman" w:hAnsi="Times New Roman" w:cs="Times New Roman"/>
          <w:sz w:val="28"/>
          <w:szCs w:val="28"/>
          <w:lang w:val="tt-RU"/>
        </w:rPr>
        <w:t>46</w:t>
      </w:r>
      <w:r w:rsidR="00D3546D">
        <w:rPr>
          <w:rFonts w:ascii="Times New Roman" w:hAnsi="Times New Roman" w:cs="Times New Roman"/>
          <w:sz w:val="28"/>
          <w:szCs w:val="28"/>
        </w:rPr>
        <w:t xml:space="preserve"> «</w:t>
      </w:r>
      <w:r w:rsidR="00D3546D">
        <w:rPr>
          <w:rFonts w:ascii="Times New Roman" w:hAnsi="Times New Roman" w:cs="Times New Roman"/>
          <w:sz w:val="28"/>
          <w:szCs w:val="28"/>
          <w:lang w:val="tt-RU"/>
        </w:rPr>
        <w:t>Кояшкай</w:t>
      </w:r>
      <w:r w:rsidRPr="00B2574C">
        <w:rPr>
          <w:rFonts w:ascii="Times New Roman" w:hAnsi="Times New Roman" w:cs="Times New Roman"/>
          <w:sz w:val="28"/>
          <w:szCs w:val="28"/>
        </w:rPr>
        <w:t>» Зеленодольского муниципальн</w:t>
      </w:r>
      <w:r w:rsidR="00D3546D">
        <w:rPr>
          <w:rFonts w:ascii="Times New Roman" w:hAnsi="Times New Roman" w:cs="Times New Roman"/>
          <w:sz w:val="28"/>
          <w:szCs w:val="28"/>
        </w:rPr>
        <w:t>ого района Республики Татарстан».</w:t>
      </w:r>
    </w:p>
    <w:p w14:paraId="7314F5AD" w14:textId="77777777" w:rsidR="00B2574C" w:rsidRPr="00B2574C" w:rsidRDefault="00B2574C" w:rsidP="00B257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574C">
        <w:rPr>
          <w:rFonts w:ascii="Symbol" w:hAnsi="Symbol" w:cs="Symbol"/>
          <w:sz w:val="28"/>
          <w:szCs w:val="28"/>
        </w:rPr>
        <w:t></w:t>
      </w:r>
      <w:r w:rsidRPr="00B2574C">
        <w:rPr>
          <w:rFonts w:ascii="Symbol" w:hAnsi="Symbol" w:cs="Symbol"/>
          <w:sz w:val="28"/>
          <w:szCs w:val="28"/>
        </w:rPr>
        <w:t></w:t>
      </w:r>
      <w:r w:rsidRPr="00B2574C">
        <w:rPr>
          <w:rFonts w:ascii="Times New Roman" w:hAnsi="Times New Roman" w:cs="Times New Roman"/>
          <w:sz w:val="28"/>
          <w:szCs w:val="28"/>
        </w:rPr>
        <w:t>Региональной образовательной программой дош</w:t>
      </w:r>
      <w:r w:rsidR="00D3546D">
        <w:rPr>
          <w:rFonts w:ascii="Times New Roman" w:hAnsi="Times New Roman" w:cs="Times New Roman"/>
          <w:sz w:val="28"/>
          <w:szCs w:val="28"/>
        </w:rPr>
        <w:t xml:space="preserve">кольного образования «Сөенеч» – </w:t>
      </w:r>
      <w:r w:rsidRPr="00B2574C">
        <w:rPr>
          <w:rFonts w:ascii="Times New Roman" w:hAnsi="Times New Roman" w:cs="Times New Roman"/>
          <w:sz w:val="28"/>
          <w:szCs w:val="28"/>
        </w:rPr>
        <w:t>«Радость познания» Р.К.Шаеховой;</w:t>
      </w:r>
    </w:p>
    <w:p w14:paraId="0621F014" w14:textId="49EAFC52" w:rsidR="00B2574C" w:rsidRDefault="00B2574C" w:rsidP="00B257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574C">
        <w:rPr>
          <w:rFonts w:ascii="Symbol" w:hAnsi="Symbol" w:cs="Symbol"/>
          <w:sz w:val="28"/>
          <w:szCs w:val="28"/>
        </w:rPr>
        <w:t></w:t>
      </w:r>
      <w:r w:rsidRPr="00B2574C">
        <w:rPr>
          <w:rFonts w:ascii="Symbol" w:hAnsi="Symbol" w:cs="Symbol"/>
          <w:sz w:val="28"/>
          <w:szCs w:val="28"/>
        </w:rPr>
        <w:t></w:t>
      </w:r>
      <w:r w:rsidRPr="00B2574C">
        <w:rPr>
          <w:rFonts w:ascii="Times New Roman" w:hAnsi="Times New Roman" w:cs="Times New Roman"/>
          <w:sz w:val="28"/>
          <w:szCs w:val="28"/>
        </w:rPr>
        <w:t>Программой воспитания муниципального бюджетного дошкольного об</w:t>
      </w:r>
      <w:r w:rsidR="00D3546D">
        <w:rPr>
          <w:rFonts w:ascii="Times New Roman" w:hAnsi="Times New Roman" w:cs="Times New Roman"/>
          <w:sz w:val="28"/>
          <w:szCs w:val="28"/>
        </w:rPr>
        <w:t xml:space="preserve">разовательного </w:t>
      </w:r>
      <w:r w:rsidRPr="00B2574C">
        <w:rPr>
          <w:rFonts w:ascii="Times New Roman" w:hAnsi="Times New Roman" w:cs="Times New Roman"/>
          <w:sz w:val="28"/>
          <w:szCs w:val="28"/>
        </w:rPr>
        <w:t>учреждения «Д</w:t>
      </w:r>
      <w:r w:rsidR="00D3546D">
        <w:rPr>
          <w:rFonts w:ascii="Times New Roman" w:hAnsi="Times New Roman" w:cs="Times New Roman"/>
          <w:sz w:val="28"/>
          <w:szCs w:val="28"/>
        </w:rPr>
        <w:t xml:space="preserve">етский сад № 46 «Кояшкай» Зеленодольского </w:t>
      </w:r>
      <w:r w:rsidRPr="00B2574C">
        <w:rPr>
          <w:rFonts w:ascii="Times New Roman" w:hAnsi="Times New Roman" w:cs="Times New Roman"/>
          <w:sz w:val="28"/>
          <w:szCs w:val="28"/>
        </w:rPr>
        <w:t>муниципального района Республики Татарстан</w:t>
      </w:r>
      <w:r w:rsidR="00D3546D">
        <w:rPr>
          <w:rFonts w:ascii="Times New Roman" w:hAnsi="Times New Roman" w:cs="Times New Roman"/>
          <w:sz w:val="28"/>
          <w:szCs w:val="28"/>
        </w:rPr>
        <w:t>»</w:t>
      </w:r>
      <w:r w:rsidRPr="00B2574C">
        <w:rPr>
          <w:rFonts w:ascii="Times New Roman" w:hAnsi="Times New Roman" w:cs="Times New Roman"/>
          <w:sz w:val="28"/>
          <w:szCs w:val="28"/>
        </w:rPr>
        <w:t>;</w:t>
      </w:r>
    </w:p>
    <w:p w14:paraId="56DEB3AC" w14:textId="25A9F4E9" w:rsidR="000D3B42" w:rsidRDefault="000D3B42" w:rsidP="00902743">
      <w:pPr>
        <w:pStyle w:val="a3"/>
        <w:widowControl w:val="0"/>
        <w:autoSpaceDE w:val="0"/>
        <w:autoSpaceDN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0D3B42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0D3B42">
        <w:rPr>
          <w:rFonts w:ascii="Times New Roman" w:hAnsi="Times New Roman" w:cs="Times New Roman"/>
          <w:sz w:val="28"/>
          <w:szCs w:val="28"/>
          <w:lang w:val="tt-RU"/>
        </w:rPr>
        <w:t xml:space="preserve">Приказом </w:t>
      </w:r>
      <w:r w:rsidRPr="000D3B42">
        <w:rPr>
          <w:rFonts w:ascii="Times New Roman" w:hAnsi="Times New Roman" w:cs="Times New Roman"/>
          <w:sz w:val="28"/>
          <w:szCs w:val="28"/>
        </w:rPr>
        <w:t>Министерства просвещения Российской Федерации от 25.11.2022 №1028 "Об утверждении федеральной образовательной программы дошкольного образования" (Зарегистрирован 28.12.2022 № 71847)</w:t>
      </w:r>
    </w:p>
    <w:p w14:paraId="4185703E" w14:textId="77777777" w:rsidR="00902743" w:rsidRDefault="000D3B42" w:rsidP="00902743">
      <w:pPr>
        <w:spacing w:after="0" w:line="240" w:lineRule="auto"/>
        <w:ind w:hanging="567"/>
        <w:jc w:val="both"/>
        <w:rPr>
          <w:rFonts w:ascii="Times New Roman" w:hAnsi="Times New Roman" w:cs="Times New Roman"/>
          <w:sz w:val="28"/>
          <w:szCs w:val="28"/>
        </w:rPr>
      </w:pPr>
      <w:r w:rsidRPr="000D3B42">
        <w:rPr>
          <w:rFonts w:ascii="Times New Roman" w:hAnsi="Times New Roman" w:cs="Times New Roman"/>
          <w:sz w:val="28"/>
          <w:szCs w:val="28"/>
        </w:rPr>
        <w:t xml:space="preserve">           Организация образовательного процесса в МБДОУ «Детский сад № 46 «Кояшкай» ЗМР РТ» осуществляется в соответствии с образовательной программой дошкольного образования, разработанной с учетом  Федерального государственного образовательного стандарта дошкольного образования, утвержденным приказом Минобрнауки России от 17.10.2013 г. N 1155 (далее - ФГОС ДО) и Приказа Министерства просвещения Российской Федерации от 25.11.2022 № 1028 "Об утверждении федеральной образовательной программы дошкольного образования"(Зарегистрирован 28.12.2022 № 71847).</w:t>
      </w:r>
    </w:p>
    <w:p w14:paraId="5F03D70D" w14:textId="25DAD90C" w:rsidR="00B2574C" w:rsidRPr="00B2574C" w:rsidRDefault="00902743" w:rsidP="0090274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574C" w:rsidRPr="00B2574C">
        <w:rPr>
          <w:rFonts w:ascii="Times New Roman" w:hAnsi="Times New Roman" w:cs="Times New Roman"/>
          <w:sz w:val="28"/>
          <w:szCs w:val="28"/>
        </w:rPr>
        <w:t>Календарный учебный график учитывает в полном объеме возрастные</w:t>
      </w:r>
    </w:p>
    <w:p w14:paraId="315DF8DF" w14:textId="77777777" w:rsidR="00B2574C" w:rsidRPr="00B2574C" w:rsidRDefault="00B2574C" w:rsidP="009027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574C">
        <w:rPr>
          <w:rFonts w:ascii="Times New Roman" w:hAnsi="Times New Roman" w:cs="Times New Roman"/>
          <w:sz w:val="28"/>
          <w:szCs w:val="28"/>
        </w:rPr>
        <w:t>психофизические особенности воспитанников и отвечает тре</w:t>
      </w:r>
      <w:r w:rsidR="00D3546D">
        <w:rPr>
          <w:rFonts w:ascii="Times New Roman" w:hAnsi="Times New Roman" w:cs="Times New Roman"/>
          <w:sz w:val="28"/>
          <w:szCs w:val="28"/>
        </w:rPr>
        <w:t xml:space="preserve">бованиям охраны их жизни и </w:t>
      </w:r>
      <w:r w:rsidRPr="00B2574C">
        <w:rPr>
          <w:rFonts w:ascii="Times New Roman" w:hAnsi="Times New Roman" w:cs="Times New Roman"/>
          <w:sz w:val="28"/>
          <w:szCs w:val="28"/>
        </w:rPr>
        <w:t>здоровья.</w:t>
      </w:r>
    </w:p>
    <w:p w14:paraId="7D21531B" w14:textId="77777777" w:rsidR="00B2574C" w:rsidRPr="00B2574C" w:rsidRDefault="00B2574C" w:rsidP="00B257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574C">
        <w:rPr>
          <w:rFonts w:ascii="Times New Roman" w:hAnsi="Times New Roman" w:cs="Times New Roman"/>
          <w:sz w:val="28"/>
          <w:szCs w:val="28"/>
        </w:rPr>
        <w:t>Содержание годового календарного учебного графика включает в себя следующее:</w:t>
      </w:r>
    </w:p>
    <w:p w14:paraId="027E39AF" w14:textId="77777777" w:rsidR="00B2574C" w:rsidRPr="00B2574C" w:rsidRDefault="00B2574C" w:rsidP="00B257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574C">
        <w:rPr>
          <w:rFonts w:ascii="Times New Roman" w:hAnsi="Times New Roman" w:cs="Times New Roman"/>
          <w:sz w:val="28"/>
          <w:szCs w:val="28"/>
        </w:rPr>
        <w:t>- режим работы Учреждения;</w:t>
      </w:r>
    </w:p>
    <w:p w14:paraId="3F77A041" w14:textId="77777777" w:rsidR="00B2574C" w:rsidRPr="00B2574C" w:rsidRDefault="00B2574C" w:rsidP="00B257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574C">
        <w:rPr>
          <w:rFonts w:ascii="Times New Roman" w:hAnsi="Times New Roman" w:cs="Times New Roman"/>
          <w:sz w:val="28"/>
          <w:szCs w:val="28"/>
        </w:rPr>
        <w:t>-мероприятия, проводимые в рамках образовательного процесса;</w:t>
      </w:r>
    </w:p>
    <w:p w14:paraId="6B4BA180" w14:textId="77777777" w:rsidR="00B2574C" w:rsidRPr="00B2574C" w:rsidRDefault="00B2574C" w:rsidP="00B257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574C">
        <w:rPr>
          <w:rFonts w:ascii="Times New Roman" w:hAnsi="Times New Roman" w:cs="Times New Roman"/>
          <w:sz w:val="28"/>
          <w:szCs w:val="28"/>
        </w:rPr>
        <w:t>- сроки проведения мониторинга достижения детьми целев</w:t>
      </w:r>
      <w:r w:rsidR="00D3546D">
        <w:rPr>
          <w:rFonts w:ascii="Times New Roman" w:hAnsi="Times New Roman" w:cs="Times New Roman"/>
          <w:sz w:val="28"/>
          <w:szCs w:val="28"/>
        </w:rPr>
        <w:t xml:space="preserve">ых ориентиров освоения </w:t>
      </w:r>
      <w:r w:rsidRPr="00B2574C">
        <w:rPr>
          <w:rFonts w:ascii="Times New Roman" w:hAnsi="Times New Roman" w:cs="Times New Roman"/>
          <w:sz w:val="28"/>
          <w:szCs w:val="28"/>
        </w:rPr>
        <w:t>основной образовательной программы дошкольного образования;</w:t>
      </w:r>
    </w:p>
    <w:p w14:paraId="4F7F8BB5" w14:textId="77777777" w:rsidR="00B2574C" w:rsidRPr="00B2574C" w:rsidRDefault="00B2574C" w:rsidP="00B257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574C">
        <w:rPr>
          <w:rFonts w:ascii="Times New Roman" w:hAnsi="Times New Roman" w:cs="Times New Roman"/>
          <w:sz w:val="28"/>
          <w:szCs w:val="28"/>
        </w:rPr>
        <w:t>- перечень проводимых праздников для воспитанников;</w:t>
      </w:r>
    </w:p>
    <w:p w14:paraId="6B1F8148" w14:textId="77777777" w:rsidR="00B2574C" w:rsidRPr="00B2574C" w:rsidRDefault="00B2574C" w:rsidP="00B257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574C">
        <w:rPr>
          <w:rFonts w:ascii="Times New Roman" w:hAnsi="Times New Roman" w:cs="Times New Roman"/>
          <w:sz w:val="28"/>
          <w:szCs w:val="28"/>
        </w:rPr>
        <w:t>- каникулярное время, праздничные (нерабочие)</w:t>
      </w:r>
      <w:r w:rsidR="00D3546D">
        <w:rPr>
          <w:rFonts w:ascii="Times New Roman" w:hAnsi="Times New Roman" w:cs="Times New Roman"/>
          <w:sz w:val="28"/>
          <w:szCs w:val="28"/>
        </w:rPr>
        <w:t xml:space="preserve"> </w:t>
      </w:r>
      <w:r w:rsidRPr="00B2574C">
        <w:rPr>
          <w:rFonts w:ascii="Times New Roman" w:hAnsi="Times New Roman" w:cs="Times New Roman"/>
          <w:sz w:val="28"/>
          <w:szCs w:val="28"/>
        </w:rPr>
        <w:t>дни, срок</w:t>
      </w:r>
      <w:r w:rsidR="00D3546D">
        <w:rPr>
          <w:rFonts w:ascii="Times New Roman" w:hAnsi="Times New Roman" w:cs="Times New Roman"/>
          <w:sz w:val="28"/>
          <w:szCs w:val="28"/>
        </w:rPr>
        <w:t xml:space="preserve">и проведения каникул, их начало </w:t>
      </w:r>
      <w:r w:rsidRPr="00B2574C">
        <w:rPr>
          <w:rFonts w:ascii="Times New Roman" w:hAnsi="Times New Roman" w:cs="Times New Roman"/>
          <w:sz w:val="28"/>
          <w:szCs w:val="28"/>
        </w:rPr>
        <w:t>и окончание;</w:t>
      </w:r>
    </w:p>
    <w:p w14:paraId="32AFA1E4" w14:textId="77777777" w:rsidR="00D3546D" w:rsidRDefault="00D3546D" w:rsidP="00B257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574C" w:rsidRPr="00B2574C">
        <w:rPr>
          <w:rFonts w:ascii="Times New Roman" w:hAnsi="Times New Roman" w:cs="Times New Roman"/>
          <w:sz w:val="28"/>
          <w:szCs w:val="28"/>
        </w:rPr>
        <w:t>- праздничные дни;</w:t>
      </w:r>
    </w:p>
    <w:p w14:paraId="16E26FB0" w14:textId="77777777" w:rsidR="00B2574C" w:rsidRPr="00B2574C" w:rsidRDefault="00B2574C" w:rsidP="00B257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574C">
        <w:rPr>
          <w:rFonts w:ascii="Times New Roman" w:hAnsi="Times New Roman" w:cs="Times New Roman"/>
          <w:sz w:val="28"/>
          <w:szCs w:val="28"/>
        </w:rPr>
        <w:t xml:space="preserve"> -реализация занятий;</w:t>
      </w:r>
    </w:p>
    <w:p w14:paraId="07E36DD6" w14:textId="77777777" w:rsidR="00B2574C" w:rsidRPr="00B2574C" w:rsidRDefault="00B2574C" w:rsidP="00B257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574C">
        <w:rPr>
          <w:rFonts w:ascii="Times New Roman" w:hAnsi="Times New Roman" w:cs="Times New Roman"/>
          <w:sz w:val="28"/>
          <w:szCs w:val="28"/>
        </w:rPr>
        <w:t>- освоение образовательной программы;</w:t>
      </w:r>
    </w:p>
    <w:p w14:paraId="3AF95561" w14:textId="77777777" w:rsidR="00B2574C" w:rsidRPr="00B2574C" w:rsidRDefault="00B2574C" w:rsidP="00B257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574C">
        <w:rPr>
          <w:rFonts w:ascii="Times New Roman" w:hAnsi="Times New Roman" w:cs="Times New Roman"/>
          <w:sz w:val="28"/>
          <w:szCs w:val="28"/>
        </w:rPr>
        <w:lastRenderedPageBreak/>
        <w:t>Проведение мониторинга достижения детьми целевых ориентиров освоения</w:t>
      </w:r>
    </w:p>
    <w:p w14:paraId="0A4D2B48" w14:textId="77777777" w:rsidR="00B2574C" w:rsidRPr="00B2574C" w:rsidRDefault="00B2574C" w:rsidP="00B257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574C">
        <w:rPr>
          <w:rFonts w:ascii="Times New Roman" w:hAnsi="Times New Roman" w:cs="Times New Roman"/>
          <w:sz w:val="28"/>
          <w:szCs w:val="28"/>
        </w:rPr>
        <w:t>образовательной программы дошкольного образова</w:t>
      </w:r>
      <w:r w:rsidR="00D3546D">
        <w:rPr>
          <w:rFonts w:ascii="Times New Roman" w:hAnsi="Times New Roman" w:cs="Times New Roman"/>
          <w:sz w:val="28"/>
          <w:szCs w:val="28"/>
        </w:rPr>
        <w:t xml:space="preserve">ния предусматривает организацию </w:t>
      </w:r>
      <w:r w:rsidRPr="00B2574C">
        <w:rPr>
          <w:rFonts w:ascii="Times New Roman" w:hAnsi="Times New Roman" w:cs="Times New Roman"/>
          <w:sz w:val="28"/>
          <w:szCs w:val="28"/>
        </w:rPr>
        <w:t>первичного и итогового мониторинга. Обследование пров</w:t>
      </w:r>
      <w:r w:rsidR="00D3546D">
        <w:rPr>
          <w:rFonts w:ascii="Times New Roman" w:hAnsi="Times New Roman" w:cs="Times New Roman"/>
          <w:sz w:val="28"/>
          <w:szCs w:val="28"/>
        </w:rPr>
        <w:t xml:space="preserve">одится в режиме дня, без </w:t>
      </w:r>
      <w:r w:rsidRPr="00B2574C">
        <w:rPr>
          <w:rFonts w:ascii="Times New Roman" w:hAnsi="Times New Roman" w:cs="Times New Roman"/>
          <w:sz w:val="28"/>
          <w:szCs w:val="28"/>
        </w:rPr>
        <w:t>специально отведенного для него времени,</w:t>
      </w:r>
      <w:r w:rsidR="00D3546D">
        <w:rPr>
          <w:rFonts w:ascii="Times New Roman" w:hAnsi="Times New Roman" w:cs="Times New Roman"/>
          <w:sz w:val="28"/>
          <w:szCs w:val="28"/>
        </w:rPr>
        <w:t xml:space="preserve"> посредством бесед, наблюдений, </w:t>
      </w:r>
      <w:r w:rsidRPr="00B2574C">
        <w:rPr>
          <w:rFonts w:ascii="Times New Roman" w:hAnsi="Times New Roman" w:cs="Times New Roman"/>
          <w:sz w:val="28"/>
          <w:szCs w:val="28"/>
        </w:rPr>
        <w:t>индивидуальной работы с детьми.</w:t>
      </w:r>
    </w:p>
    <w:p w14:paraId="4D820FBE" w14:textId="45CEEF89" w:rsidR="00B2574C" w:rsidRPr="00B2574C" w:rsidRDefault="00B2574C" w:rsidP="00B257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574C">
        <w:rPr>
          <w:rFonts w:ascii="Times New Roman" w:hAnsi="Times New Roman" w:cs="Times New Roman"/>
          <w:sz w:val="28"/>
          <w:szCs w:val="28"/>
        </w:rPr>
        <w:t>Праздники для воспитанников в течение учебного го</w:t>
      </w:r>
      <w:r w:rsidR="00D3546D">
        <w:rPr>
          <w:rFonts w:ascii="Times New Roman" w:hAnsi="Times New Roman" w:cs="Times New Roman"/>
          <w:sz w:val="28"/>
          <w:szCs w:val="28"/>
        </w:rPr>
        <w:t xml:space="preserve">да планируются в соответствии с </w:t>
      </w:r>
      <w:r w:rsidRPr="00B2574C">
        <w:rPr>
          <w:rFonts w:ascii="Times New Roman" w:hAnsi="Times New Roman" w:cs="Times New Roman"/>
          <w:sz w:val="28"/>
          <w:szCs w:val="28"/>
        </w:rPr>
        <w:t xml:space="preserve">планом работы </w:t>
      </w:r>
      <w:r w:rsidR="00D3546D">
        <w:rPr>
          <w:rFonts w:ascii="Times New Roman" w:hAnsi="Times New Roman" w:cs="Times New Roman"/>
          <w:sz w:val="28"/>
          <w:szCs w:val="28"/>
        </w:rPr>
        <w:t>МБДОУ «Детский сад №46 «Кояшкай» ЗМР РТ</w:t>
      </w:r>
      <w:r w:rsidR="00267899">
        <w:rPr>
          <w:rFonts w:ascii="Times New Roman" w:hAnsi="Times New Roman" w:cs="Times New Roman"/>
          <w:sz w:val="28"/>
          <w:szCs w:val="28"/>
        </w:rPr>
        <w:t>»</w:t>
      </w:r>
      <w:r w:rsidR="00D3546D">
        <w:rPr>
          <w:rFonts w:ascii="Times New Roman" w:hAnsi="Times New Roman" w:cs="Times New Roman"/>
          <w:sz w:val="28"/>
          <w:szCs w:val="28"/>
        </w:rPr>
        <w:t xml:space="preserve"> </w:t>
      </w:r>
      <w:r w:rsidRPr="00B2574C">
        <w:rPr>
          <w:rFonts w:ascii="Times New Roman" w:hAnsi="Times New Roman" w:cs="Times New Roman"/>
          <w:sz w:val="28"/>
          <w:szCs w:val="28"/>
        </w:rPr>
        <w:t>на 202</w:t>
      </w:r>
      <w:r w:rsidR="00E77F0B">
        <w:rPr>
          <w:rFonts w:ascii="Times New Roman" w:hAnsi="Times New Roman" w:cs="Times New Roman"/>
          <w:sz w:val="28"/>
          <w:szCs w:val="28"/>
        </w:rPr>
        <w:t>4</w:t>
      </w:r>
      <w:r w:rsidRPr="00B2574C">
        <w:rPr>
          <w:rFonts w:ascii="Times New Roman" w:hAnsi="Times New Roman" w:cs="Times New Roman"/>
          <w:sz w:val="28"/>
          <w:szCs w:val="28"/>
        </w:rPr>
        <w:t>-202</w:t>
      </w:r>
      <w:r w:rsidR="00E77F0B">
        <w:rPr>
          <w:rFonts w:ascii="Times New Roman" w:hAnsi="Times New Roman" w:cs="Times New Roman"/>
          <w:sz w:val="28"/>
          <w:szCs w:val="28"/>
        </w:rPr>
        <w:t>5</w:t>
      </w:r>
      <w:r w:rsidRPr="00B2574C">
        <w:rPr>
          <w:rFonts w:ascii="Times New Roman" w:hAnsi="Times New Roman" w:cs="Times New Roman"/>
          <w:sz w:val="28"/>
          <w:szCs w:val="28"/>
        </w:rPr>
        <w:t xml:space="preserve"> учебный год и Уставом Учреждения.</w:t>
      </w:r>
    </w:p>
    <w:p w14:paraId="11A2DAC5" w14:textId="77777777" w:rsidR="00B2574C" w:rsidRDefault="00B2574C" w:rsidP="00D354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574C">
        <w:rPr>
          <w:rFonts w:ascii="Times New Roman" w:hAnsi="Times New Roman" w:cs="Times New Roman"/>
          <w:sz w:val="28"/>
          <w:szCs w:val="28"/>
        </w:rPr>
        <w:t>Календарный учебный график обсуждается и при</w:t>
      </w:r>
      <w:r w:rsidR="00D3546D">
        <w:rPr>
          <w:rFonts w:ascii="Times New Roman" w:hAnsi="Times New Roman" w:cs="Times New Roman"/>
          <w:sz w:val="28"/>
          <w:szCs w:val="28"/>
        </w:rPr>
        <w:t xml:space="preserve">нимается педагогическим советом </w:t>
      </w:r>
      <w:r w:rsidRPr="00B2574C">
        <w:rPr>
          <w:rFonts w:ascii="Times New Roman" w:hAnsi="Times New Roman" w:cs="Times New Roman"/>
          <w:sz w:val="28"/>
          <w:szCs w:val="28"/>
        </w:rPr>
        <w:t>и утверждается приказом заведующего Учрежд</w:t>
      </w:r>
      <w:r w:rsidR="00D3546D">
        <w:rPr>
          <w:rFonts w:ascii="Times New Roman" w:hAnsi="Times New Roman" w:cs="Times New Roman"/>
          <w:sz w:val="28"/>
          <w:szCs w:val="28"/>
        </w:rPr>
        <w:t xml:space="preserve">ения. Все изменения, вносимые в </w:t>
      </w:r>
      <w:r w:rsidRPr="00B2574C">
        <w:rPr>
          <w:rFonts w:ascii="Times New Roman" w:hAnsi="Times New Roman" w:cs="Times New Roman"/>
          <w:sz w:val="28"/>
          <w:szCs w:val="28"/>
        </w:rPr>
        <w:t>календарный учебный график, утверждаются приказо</w:t>
      </w:r>
      <w:r w:rsidR="00D3546D">
        <w:rPr>
          <w:rFonts w:ascii="Times New Roman" w:hAnsi="Times New Roman" w:cs="Times New Roman"/>
          <w:sz w:val="28"/>
          <w:szCs w:val="28"/>
        </w:rPr>
        <w:t xml:space="preserve">м заведующего по согласованию с </w:t>
      </w:r>
      <w:r w:rsidRPr="00B2574C">
        <w:rPr>
          <w:rFonts w:ascii="Times New Roman" w:hAnsi="Times New Roman" w:cs="Times New Roman"/>
          <w:sz w:val="28"/>
          <w:szCs w:val="28"/>
        </w:rPr>
        <w:t>Учредителем и доводится до всех участни</w:t>
      </w:r>
      <w:r w:rsidR="00D3546D">
        <w:rPr>
          <w:rFonts w:ascii="Times New Roman" w:hAnsi="Times New Roman" w:cs="Times New Roman"/>
          <w:sz w:val="28"/>
          <w:szCs w:val="28"/>
        </w:rPr>
        <w:t>ков образовательного процесса.</w:t>
      </w:r>
    </w:p>
    <w:p w14:paraId="2FAF7CE0" w14:textId="77777777" w:rsidR="00D523E3" w:rsidRPr="00B2574C" w:rsidRDefault="00D523E3" w:rsidP="00D354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A5677E3" w14:textId="77777777" w:rsidR="00B2574C" w:rsidRPr="00A97463" w:rsidRDefault="00D3546D" w:rsidP="00D523E3">
      <w:pPr>
        <w:ind w:firstLine="708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A97463">
        <w:rPr>
          <w:rFonts w:ascii="Times New Roman" w:hAnsi="Times New Roman" w:cs="Times New Roman"/>
          <w:b/>
          <w:bCs/>
          <w:sz w:val="28"/>
          <w:szCs w:val="28"/>
        </w:rPr>
        <w:t>ОРГАНИЗАЦИЯ ОБРАЗОВАТЕЛЬНОГО ПРОЦЕССА</w:t>
      </w:r>
    </w:p>
    <w:tbl>
      <w:tblPr>
        <w:tblStyle w:val="a4"/>
        <w:tblW w:w="9581" w:type="dxa"/>
        <w:tblLook w:val="04A0" w:firstRow="1" w:lastRow="0" w:firstColumn="1" w:lastColumn="0" w:noHBand="0" w:noVBand="1"/>
      </w:tblPr>
      <w:tblGrid>
        <w:gridCol w:w="2518"/>
        <w:gridCol w:w="10"/>
        <w:gridCol w:w="560"/>
        <w:gridCol w:w="848"/>
        <w:gridCol w:w="10"/>
        <w:gridCol w:w="522"/>
        <w:gridCol w:w="885"/>
        <w:gridCol w:w="10"/>
        <w:gridCol w:w="221"/>
        <w:gridCol w:w="1045"/>
        <w:gridCol w:w="10"/>
        <w:gridCol w:w="606"/>
        <w:gridCol w:w="801"/>
        <w:gridCol w:w="10"/>
        <w:gridCol w:w="1515"/>
        <w:gridCol w:w="10"/>
      </w:tblGrid>
      <w:tr w:rsidR="00D523E3" w:rsidRPr="00A97463" w14:paraId="1F3E7B27" w14:textId="77777777" w:rsidTr="00C04F8F">
        <w:trPr>
          <w:gridAfter w:val="1"/>
          <w:wAfter w:w="10" w:type="dxa"/>
        </w:trPr>
        <w:tc>
          <w:tcPr>
            <w:tcW w:w="9571" w:type="dxa"/>
            <w:gridSpan w:val="15"/>
          </w:tcPr>
          <w:p w14:paraId="6242297D" w14:textId="77777777" w:rsidR="00D523E3" w:rsidRPr="00A97463" w:rsidRDefault="00D523E3" w:rsidP="00E238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1. Режим работы учреждения</w:t>
            </w:r>
          </w:p>
        </w:tc>
      </w:tr>
      <w:tr w:rsidR="00D523E3" w:rsidRPr="00A97463" w14:paraId="2C3B6149" w14:textId="77777777" w:rsidTr="00C04F8F">
        <w:trPr>
          <w:gridAfter w:val="1"/>
          <w:wAfter w:w="10" w:type="dxa"/>
        </w:trPr>
        <w:tc>
          <w:tcPr>
            <w:tcW w:w="4468" w:type="dxa"/>
            <w:gridSpan w:val="6"/>
          </w:tcPr>
          <w:p w14:paraId="3B07395F" w14:textId="77777777" w:rsidR="00D523E3" w:rsidRPr="00A97463" w:rsidRDefault="00D523E3" w:rsidP="00E238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Продолжительность учебной недели</w:t>
            </w:r>
          </w:p>
        </w:tc>
        <w:tc>
          <w:tcPr>
            <w:tcW w:w="5103" w:type="dxa"/>
            <w:gridSpan w:val="9"/>
          </w:tcPr>
          <w:p w14:paraId="1F30BFD0" w14:textId="77777777" w:rsidR="00D523E3" w:rsidRPr="00A97463" w:rsidRDefault="00D523E3" w:rsidP="00E238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5 дней (с понедельника по пятницу)</w:t>
            </w:r>
          </w:p>
        </w:tc>
      </w:tr>
      <w:tr w:rsidR="00D523E3" w:rsidRPr="00A97463" w14:paraId="4479FA80" w14:textId="77777777" w:rsidTr="00C04F8F">
        <w:trPr>
          <w:gridAfter w:val="1"/>
          <w:wAfter w:w="10" w:type="dxa"/>
        </w:trPr>
        <w:tc>
          <w:tcPr>
            <w:tcW w:w="4468" w:type="dxa"/>
            <w:gridSpan w:val="6"/>
          </w:tcPr>
          <w:p w14:paraId="7D0FF55F" w14:textId="77777777" w:rsidR="00D523E3" w:rsidRPr="00A97463" w:rsidRDefault="00D523E3" w:rsidP="00E238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Время работы возрастных групп</w:t>
            </w:r>
          </w:p>
        </w:tc>
        <w:tc>
          <w:tcPr>
            <w:tcW w:w="5103" w:type="dxa"/>
            <w:gridSpan w:val="9"/>
          </w:tcPr>
          <w:p w14:paraId="68454521" w14:textId="77777777" w:rsidR="00D523E3" w:rsidRPr="00A97463" w:rsidRDefault="00D523E3" w:rsidP="00E238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10,5 часов в день (с 7.00 до 17.30 часов)</w:t>
            </w:r>
          </w:p>
        </w:tc>
      </w:tr>
      <w:tr w:rsidR="00D523E3" w:rsidRPr="00A97463" w14:paraId="6DDC3C09" w14:textId="77777777" w:rsidTr="00C04F8F">
        <w:trPr>
          <w:gridAfter w:val="1"/>
          <w:wAfter w:w="10" w:type="dxa"/>
        </w:trPr>
        <w:tc>
          <w:tcPr>
            <w:tcW w:w="4468" w:type="dxa"/>
            <w:gridSpan w:val="6"/>
          </w:tcPr>
          <w:p w14:paraId="168BCF7A" w14:textId="77777777" w:rsidR="00D523E3" w:rsidRPr="00A97463" w:rsidRDefault="00D523E3" w:rsidP="00E238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Нерабочие дни</w:t>
            </w:r>
          </w:p>
        </w:tc>
        <w:tc>
          <w:tcPr>
            <w:tcW w:w="5103" w:type="dxa"/>
            <w:gridSpan w:val="9"/>
          </w:tcPr>
          <w:p w14:paraId="0CA34008" w14:textId="77777777" w:rsidR="00D523E3" w:rsidRPr="00A97463" w:rsidRDefault="00D523E3" w:rsidP="00E238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Суббота, воскресенье и праздничные дни</w:t>
            </w:r>
          </w:p>
        </w:tc>
      </w:tr>
      <w:tr w:rsidR="00D523E3" w:rsidRPr="00A97463" w14:paraId="2AA0944C" w14:textId="77777777" w:rsidTr="00C04F8F">
        <w:trPr>
          <w:gridAfter w:val="1"/>
          <w:wAfter w:w="10" w:type="dxa"/>
        </w:trPr>
        <w:tc>
          <w:tcPr>
            <w:tcW w:w="9571" w:type="dxa"/>
            <w:gridSpan w:val="15"/>
          </w:tcPr>
          <w:p w14:paraId="34F809E6" w14:textId="77777777" w:rsidR="00D523E3" w:rsidRPr="00A97463" w:rsidRDefault="00D523E3" w:rsidP="00E238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2. Продолжительность учебного года</w:t>
            </w:r>
          </w:p>
        </w:tc>
      </w:tr>
      <w:tr w:rsidR="00D523E3" w:rsidRPr="00A97463" w14:paraId="477D0BC5" w14:textId="77777777" w:rsidTr="00C04F8F">
        <w:trPr>
          <w:gridAfter w:val="1"/>
          <w:wAfter w:w="10" w:type="dxa"/>
        </w:trPr>
        <w:tc>
          <w:tcPr>
            <w:tcW w:w="3088" w:type="dxa"/>
            <w:gridSpan w:val="3"/>
          </w:tcPr>
          <w:p w14:paraId="6D65F5FB" w14:textId="77777777" w:rsidR="00D523E3" w:rsidRPr="00A97463" w:rsidRDefault="00D523E3" w:rsidP="00E238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Учебный год</w:t>
            </w:r>
          </w:p>
        </w:tc>
        <w:tc>
          <w:tcPr>
            <w:tcW w:w="4157" w:type="dxa"/>
            <w:gridSpan w:val="9"/>
          </w:tcPr>
          <w:p w14:paraId="7B9A9E3C" w14:textId="76B4011D" w:rsidR="00D523E3" w:rsidRPr="00A97463" w:rsidRDefault="00D523E3" w:rsidP="00E238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с 0</w:t>
            </w:r>
            <w:r w:rsidR="00BF792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.09.202</w:t>
            </w:r>
            <w:r w:rsidR="0010732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г. по 31.05.202</w:t>
            </w:r>
            <w:r w:rsidR="0010732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</w:p>
        </w:tc>
        <w:tc>
          <w:tcPr>
            <w:tcW w:w="2326" w:type="dxa"/>
            <w:gridSpan w:val="3"/>
          </w:tcPr>
          <w:p w14:paraId="75B54DF8" w14:textId="72FB7831" w:rsidR="00D523E3" w:rsidRPr="00A97463" w:rsidRDefault="00D523E3" w:rsidP="00E238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10732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 xml:space="preserve"> недель</w:t>
            </w:r>
          </w:p>
        </w:tc>
      </w:tr>
      <w:tr w:rsidR="00D523E3" w:rsidRPr="00A97463" w14:paraId="6835DA15" w14:textId="77777777" w:rsidTr="00C04F8F">
        <w:trPr>
          <w:gridAfter w:val="1"/>
          <w:wAfter w:w="10" w:type="dxa"/>
        </w:trPr>
        <w:tc>
          <w:tcPr>
            <w:tcW w:w="3088" w:type="dxa"/>
            <w:gridSpan w:val="3"/>
          </w:tcPr>
          <w:p w14:paraId="233954F7" w14:textId="77777777" w:rsidR="00D523E3" w:rsidRPr="00A97463" w:rsidRDefault="00D523E3" w:rsidP="00E238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I полугодие</w:t>
            </w:r>
          </w:p>
        </w:tc>
        <w:tc>
          <w:tcPr>
            <w:tcW w:w="4157" w:type="dxa"/>
            <w:gridSpan w:val="9"/>
          </w:tcPr>
          <w:p w14:paraId="697D5DBF" w14:textId="7F17CA76" w:rsidR="00D523E3" w:rsidRPr="00A97463" w:rsidRDefault="00D523E3" w:rsidP="00E238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с 0</w:t>
            </w:r>
            <w:r w:rsidR="00BF792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.09.202</w:t>
            </w:r>
            <w:r w:rsidR="0010732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г. по 31.12.202</w:t>
            </w:r>
            <w:r w:rsidR="0010732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2326" w:type="dxa"/>
            <w:gridSpan w:val="3"/>
          </w:tcPr>
          <w:p w14:paraId="0982564F" w14:textId="77777777" w:rsidR="00D523E3" w:rsidRPr="00A97463" w:rsidRDefault="00D523E3" w:rsidP="00E238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17 недель</w:t>
            </w:r>
          </w:p>
        </w:tc>
      </w:tr>
      <w:tr w:rsidR="00D523E3" w:rsidRPr="00A97463" w14:paraId="6935C94D" w14:textId="77777777" w:rsidTr="00902743">
        <w:trPr>
          <w:gridAfter w:val="1"/>
          <w:wAfter w:w="10" w:type="dxa"/>
          <w:trHeight w:val="201"/>
        </w:trPr>
        <w:tc>
          <w:tcPr>
            <w:tcW w:w="3088" w:type="dxa"/>
            <w:gridSpan w:val="3"/>
          </w:tcPr>
          <w:p w14:paraId="74FC391C" w14:textId="77777777" w:rsidR="00D523E3" w:rsidRPr="00A97463" w:rsidRDefault="00D523E3" w:rsidP="00E238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II полугодие</w:t>
            </w:r>
          </w:p>
        </w:tc>
        <w:tc>
          <w:tcPr>
            <w:tcW w:w="4157" w:type="dxa"/>
            <w:gridSpan w:val="9"/>
          </w:tcPr>
          <w:p w14:paraId="10F32CF2" w14:textId="3F6BCD26" w:rsidR="00D523E3" w:rsidRPr="00A97463" w:rsidRDefault="00D523E3" w:rsidP="00E238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с 0</w:t>
            </w:r>
            <w:r w:rsidR="0068711F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.01.202</w:t>
            </w:r>
            <w:r w:rsidR="0010732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г. по 31.05.202</w:t>
            </w:r>
            <w:r w:rsidR="0010732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2326" w:type="dxa"/>
            <w:gridSpan w:val="3"/>
          </w:tcPr>
          <w:p w14:paraId="5C0FE7A0" w14:textId="2F8BDD33" w:rsidR="00D523E3" w:rsidRPr="00A97463" w:rsidRDefault="00D523E3" w:rsidP="00E238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10732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 xml:space="preserve"> недель</w:t>
            </w:r>
          </w:p>
        </w:tc>
      </w:tr>
      <w:tr w:rsidR="00D523E3" w:rsidRPr="00A97463" w14:paraId="5E41ECB8" w14:textId="77777777" w:rsidTr="00C04F8F">
        <w:trPr>
          <w:gridAfter w:val="1"/>
          <w:wAfter w:w="10" w:type="dxa"/>
          <w:trHeight w:val="405"/>
        </w:trPr>
        <w:tc>
          <w:tcPr>
            <w:tcW w:w="9571" w:type="dxa"/>
            <w:gridSpan w:val="15"/>
          </w:tcPr>
          <w:p w14:paraId="4F78898E" w14:textId="77777777" w:rsidR="00D523E3" w:rsidRPr="00A97463" w:rsidRDefault="00D523E3" w:rsidP="00E238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3. Мероприятия, проводимые в рамках образовательного процесса</w:t>
            </w:r>
          </w:p>
        </w:tc>
      </w:tr>
      <w:tr w:rsidR="00D523E3" w:rsidRPr="00A97463" w14:paraId="465D34C3" w14:textId="77777777" w:rsidTr="00902743">
        <w:trPr>
          <w:gridAfter w:val="1"/>
          <w:wAfter w:w="10" w:type="dxa"/>
          <w:trHeight w:val="259"/>
        </w:trPr>
        <w:tc>
          <w:tcPr>
            <w:tcW w:w="9571" w:type="dxa"/>
            <w:gridSpan w:val="15"/>
          </w:tcPr>
          <w:p w14:paraId="3A1EB046" w14:textId="73699DC4" w:rsidR="00D523E3" w:rsidRPr="00A97463" w:rsidRDefault="00D523E3" w:rsidP="00E238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3.1. Праздники и развлечения для воспитанников</w:t>
            </w:r>
          </w:p>
        </w:tc>
      </w:tr>
      <w:tr w:rsidR="00D523E3" w:rsidRPr="00A97463" w14:paraId="38188064" w14:textId="77777777" w:rsidTr="00C04F8F">
        <w:trPr>
          <w:gridAfter w:val="1"/>
          <w:wAfter w:w="10" w:type="dxa"/>
          <w:trHeight w:val="525"/>
        </w:trPr>
        <w:tc>
          <w:tcPr>
            <w:tcW w:w="5584" w:type="dxa"/>
            <w:gridSpan w:val="9"/>
          </w:tcPr>
          <w:p w14:paraId="00BDF3B0" w14:textId="77777777" w:rsidR="00D523E3" w:rsidRPr="00A97463" w:rsidRDefault="00D523E3" w:rsidP="00E238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Наименование</w:t>
            </w:r>
          </w:p>
        </w:tc>
        <w:tc>
          <w:tcPr>
            <w:tcW w:w="1661" w:type="dxa"/>
            <w:gridSpan w:val="3"/>
            <w:tcBorders>
              <w:right w:val="nil"/>
            </w:tcBorders>
          </w:tcPr>
          <w:p w14:paraId="123A480F" w14:textId="77777777" w:rsidR="00D523E3" w:rsidRPr="00A97463" w:rsidRDefault="00D523E3" w:rsidP="00E238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Сроки</w:t>
            </w:r>
            <w:r w:rsidR="00E23832" w:rsidRPr="00A97463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даты</w:t>
            </w:r>
          </w:p>
        </w:tc>
        <w:tc>
          <w:tcPr>
            <w:tcW w:w="2326" w:type="dxa"/>
            <w:gridSpan w:val="3"/>
            <w:tcBorders>
              <w:left w:val="nil"/>
            </w:tcBorders>
          </w:tcPr>
          <w:p w14:paraId="60EB25DD" w14:textId="77777777" w:rsidR="00D523E3" w:rsidRPr="00A97463" w:rsidRDefault="00D523E3" w:rsidP="00E238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23832" w:rsidRPr="00A97463" w14:paraId="06ECDE31" w14:textId="77777777" w:rsidTr="00C04F8F">
        <w:trPr>
          <w:gridAfter w:val="1"/>
          <w:wAfter w:w="10" w:type="dxa"/>
          <w:trHeight w:val="1266"/>
        </w:trPr>
        <w:tc>
          <w:tcPr>
            <w:tcW w:w="5584" w:type="dxa"/>
            <w:gridSpan w:val="9"/>
            <w:vMerge w:val="restart"/>
          </w:tcPr>
          <w:p w14:paraId="1F024A1B" w14:textId="77777777" w:rsidR="00267899" w:rsidRDefault="00932620" w:rsidP="00267899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День Знаний</w:t>
            </w:r>
          </w:p>
          <w:p w14:paraId="35E1B61E" w14:textId="77777777" w:rsidR="00E23832" w:rsidRPr="00A97463" w:rsidRDefault="00E23832" w:rsidP="00267899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День А.Алиша</w:t>
            </w:r>
          </w:p>
          <w:p w14:paraId="2F145B3D" w14:textId="77777777" w:rsidR="00E23832" w:rsidRPr="00A97463" w:rsidRDefault="00E23832" w:rsidP="00267899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 xml:space="preserve">Всемирный день пожилого человека                                  </w:t>
            </w:r>
          </w:p>
          <w:p w14:paraId="3AFD11CC" w14:textId="77777777" w:rsidR="00E23832" w:rsidRPr="00A97463" w:rsidRDefault="00E23832" w:rsidP="00267899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 xml:space="preserve">Праздник Осени  </w:t>
            </w:r>
          </w:p>
          <w:p w14:paraId="19A08266" w14:textId="77777777" w:rsidR="00E23832" w:rsidRPr="00A97463" w:rsidRDefault="00E23832" w:rsidP="00267899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 xml:space="preserve">День народного единства </w:t>
            </w:r>
          </w:p>
          <w:p w14:paraId="3DB73AE0" w14:textId="77777777" w:rsidR="00E23832" w:rsidRPr="00A97463" w:rsidRDefault="00E23832" w:rsidP="00267899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 xml:space="preserve">День матери </w:t>
            </w:r>
          </w:p>
          <w:p w14:paraId="395A8994" w14:textId="77777777" w:rsidR="00E23832" w:rsidRPr="00A97463" w:rsidRDefault="00E23832" w:rsidP="00267899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 xml:space="preserve">Новогодние утренники </w:t>
            </w:r>
          </w:p>
          <w:p w14:paraId="615CC350" w14:textId="77777777" w:rsidR="00E23832" w:rsidRPr="00A97463" w:rsidRDefault="00E23832" w:rsidP="00267899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 xml:space="preserve">День родного языка </w:t>
            </w:r>
          </w:p>
          <w:p w14:paraId="3EBDB804" w14:textId="77777777" w:rsidR="00E23832" w:rsidRPr="00A97463" w:rsidRDefault="00E23832" w:rsidP="00267899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 xml:space="preserve">День Защитника Отечества </w:t>
            </w:r>
          </w:p>
          <w:p w14:paraId="0F495722" w14:textId="77777777" w:rsidR="00E23832" w:rsidRPr="00A97463" w:rsidRDefault="00E23832" w:rsidP="00267899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 xml:space="preserve">Международный женский день </w:t>
            </w:r>
          </w:p>
          <w:p w14:paraId="0BA0797D" w14:textId="77777777" w:rsidR="00E23832" w:rsidRPr="00A97463" w:rsidRDefault="00E23832" w:rsidP="00267899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Всемирный день театра.</w:t>
            </w:r>
          </w:p>
          <w:p w14:paraId="2661647D" w14:textId="77777777" w:rsidR="00A97463" w:rsidRPr="00A97463" w:rsidRDefault="00E23832" w:rsidP="00267899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 xml:space="preserve">День смеха </w:t>
            </w:r>
          </w:p>
          <w:p w14:paraId="0158CC1B" w14:textId="77777777" w:rsidR="00E23832" w:rsidRPr="00A97463" w:rsidRDefault="00E23832" w:rsidP="00267899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 xml:space="preserve">День Здоровья </w:t>
            </w:r>
          </w:p>
          <w:p w14:paraId="469AE03B" w14:textId="77777777" w:rsidR="00A97463" w:rsidRPr="00A97463" w:rsidRDefault="00E23832" w:rsidP="00267899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День рождения Г.Тукая </w:t>
            </w:r>
          </w:p>
          <w:p w14:paraId="3E9908A8" w14:textId="77777777" w:rsidR="00E23832" w:rsidRPr="00A97463" w:rsidRDefault="00E23832" w:rsidP="00267899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 xml:space="preserve">Весенние утренники </w:t>
            </w:r>
          </w:p>
          <w:p w14:paraId="0FEDF671" w14:textId="77777777" w:rsidR="00E23832" w:rsidRPr="00A97463" w:rsidRDefault="00E23832" w:rsidP="00267899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 xml:space="preserve">День Победы </w:t>
            </w:r>
          </w:p>
          <w:p w14:paraId="3714059F" w14:textId="77777777" w:rsidR="00A97463" w:rsidRPr="00A97463" w:rsidRDefault="00E23832" w:rsidP="00267899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 xml:space="preserve">Выпускной праздник </w:t>
            </w:r>
          </w:p>
          <w:p w14:paraId="162883EC" w14:textId="77777777" w:rsidR="00E23832" w:rsidRPr="00A97463" w:rsidRDefault="00E23832" w:rsidP="00267899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День защиты детей.</w:t>
            </w:r>
          </w:p>
          <w:p w14:paraId="2B59C270" w14:textId="77777777" w:rsidR="00A97463" w:rsidRPr="00A97463" w:rsidRDefault="00E23832" w:rsidP="00267899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 xml:space="preserve">Сабантуй </w:t>
            </w:r>
          </w:p>
        </w:tc>
        <w:tc>
          <w:tcPr>
            <w:tcW w:w="1661" w:type="dxa"/>
            <w:gridSpan w:val="3"/>
            <w:tcBorders>
              <w:bottom w:val="nil"/>
              <w:right w:val="nil"/>
            </w:tcBorders>
          </w:tcPr>
          <w:p w14:paraId="2D850407" w14:textId="6F3464CF" w:rsidR="00E23832" w:rsidRDefault="0068711F" w:rsidP="00267899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0</w:t>
            </w:r>
            <w:r w:rsidR="00E77F0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32620">
              <w:rPr>
                <w:rFonts w:ascii="Times New Roman" w:hAnsi="Times New Roman" w:cs="Times New Roman"/>
                <w:sz w:val="28"/>
                <w:szCs w:val="28"/>
              </w:rPr>
              <w:t>.09.202</w:t>
            </w:r>
            <w:r w:rsidR="00E77F0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932620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14:paraId="62F84301" w14:textId="19A11AB1" w:rsidR="00783BEE" w:rsidRPr="00A97463" w:rsidRDefault="00783BEE" w:rsidP="00783BE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E77F0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.09.202</w:t>
            </w:r>
            <w:r w:rsidR="00E77F0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14:paraId="692F5B9F" w14:textId="42CBC93B" w:rsidR="00783BEE" w:rsidRPr="00A97463" w:rsidRDefault="00783BEE" w:rsidP="00783BE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01.10.202</w:t>
            </w:r>
            <w:r w:rsidR="00E77F0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14:paraId="58DACFEE" w14:textId="046866D7" w:rsidR="00783BEE" w:rsidRPr="00A97463" w:rsidRDefault="00783BEE" w:rsidP="00783BE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17.10.202</w:t>
            </w:r>
            <w:r w:rsidR="00E77F0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</w:p>
          <w:p w14:paraId="5D67D040" w14:textId="4AB6229E" w:rsidR="00783BEE" w:rsidRPr="00A97463" w:rsidRDefault="00783BEE" w:rsidP="00783BE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01.11.202</w:t>
            </w:r>
            <w:r w:rsidR="00E77F0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</w:p>
          <w:p w14:paraId="72AD0B94" w14:textId="60ED196D" w:rsidR="00783BEE" w:rsidRPr="00A97463" w:rsidRDefault="00783BEE" w:rsidP="00783BEE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25.11.202</w:t>
            </w:r>
            <w:r w:rsidR="00E77F0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14:paraId="73A20EEB" w14:textId="18FE4F74" w:rsidR="00783BEE" w:rsidRPr="00A97463" w:rsidRDefault="00783BEE" w:rsidP="00783BE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26.12.202</w:t>
            </w:r>
            <w:r w:rsidR="00E77F0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14:paraId="2B234BC7" w14:textId="3EFE0941" w:rsidR="00783BEE" w:rsidRPr="00A97463" w:rsidRDefault="00783BEE" w:rsidP="00783BE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E77F0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.02.202</w:t>
            </w:r>
            <w:r w:rsidR="00E77F0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14:paraId="041ED542" w14:textId="02BDC383" w:rsidR="00783BEE" w:rsidRPr="00A97463" w:rsidRDefault="00783BEE" w:rsidP="00783BE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E77F0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.02.202</w:t>
            </w:r>
            <w:r w:rsidR="00E77F0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14:paraId="2DE7EECA" w14:textId="7D4AB1E7" w:rsidR="00783BEE" w:rsidRPr="00A97463" w:rsidRDefault="00783BEE" w:rsidP="00783BE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06.03.202</w:t>
            </w:r>
            <w:r w:rsidR="00E77F0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</w:p>
          <w:p w14:paraId="35C07C7F" w14:textId="1DA892AB" w:rsidR="00783BEE" w:rsidRPr="00A97463" w:rsidRDefault="00783BEE" w:rsidP="00783BE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25.03.202</w:t>
            </w:r>
            <w:r w:rsidR="00E77F0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</w:p>
          <w:p w14:paraId="3474E80F" w14:textId="540DA22D" w:rsidR="00783BEE" w:rsidRPr="00A97463" w:rsidRDefault="00783BEE" w:rsidP="00783BEE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31.03.202</w:t>
            </w:r>
            <w:r w:rsidR="00E77F0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14:paraId="03F74BB6" w14:textId="46B7511E" w:rsidR="00783BEE" w:rsidRPr="00A97463" w:rsidRDefault="00783BEE" w:rsidP="00783BEE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07.04.202</w:t>
            </w:r>
            <w:r w:rsidR="00E77F0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</w:p>
          <w:p w14:paraId="41204ACD" w14:textId="51164040" w:rsidR="00783BEE" w:rsidRPr="00A97463" w:rsidRDefault="00783BEE" w:rsidP="00783BEE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  <w:r w:rsidR="00E77F0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.04.202</w:t>
            </w:r>
            <w:r w:rsidR="00E77F0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</w:p>
          <w:p w14:paraId="0EE27178" w14:textId="2175E859" w:rsidR="00783BEE" w:rsidRPr="00A97463" w:rsidRDefault="00783BEE" w:rsidP="00783BEE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E77F0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.04.202</w:t>
            </w:r>
            <w:r w:rsidR="00E77F0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</w:p>
          <w:p w14:paraId="2027B7A7" w14:textId="3D506729" w:rsidR="00783BEE" w:rsidRPr="00A97463" w:rsidRDefault="00783BEE" w:rsidP="00783BE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E77F0B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.05.202</w:t>
            </w:r>
            <w:r w:rsidR="00E77F0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</w:p>
          <w:p w14:paraId="2EBD37D8" w14:textId="1CBE19A9" w:rsidR="00783BEE" w:rsidRPr="00A97463" w:rsidRDefault="00783BEE" w:rsidP="00783BEE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26.05.202</w:t>
            </w:r>
            <w:r w:rsidR="00E77F0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14:paraId="2C141976" w14:textId="7118B950" w:rsidR="00783BEE" w:rsidRPr="00A97463" w:rsidRDefault="00783BEE" w:rsidP="00783BE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E77F0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.06.202</w:t>
            </w:r>
            <w:r w:rsidR="00E77F0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</w:p>
          <w:p w14:paraId="1A217BFE" w14:textId="3AFC805E" w:rsidR="00783BEE" w:rsidRPr="00A97463" w:rsidRDefault="00783BEE" w:rsidP="00783BE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E77F0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.06.202</w:t>
            </w:r>
            <w:r w:rsidR="00E77F0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</w:p>
        </w:tc>
        <w:tc>
          <w:tcPr>
            <w:tcW w:w="2326" w:type="dxa"/>
            <w:gridSpan w:val="3"/>
            <w:tcBorders>
              <w:left w:val="nil"/>
              <w:bottom w:val="nil"/>
            </w:tcBorders>
          </w:tcPr>
          <w:p w14:paraId="119E74A0" w14:textId="77777777" w:rsidR="00E23832" w:rsidRPr="00A97463" w:rsidRDefault="00E23832" w:rsidP="00932620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23832" w:rsidRPr="00A97463" w14:paraId="209045AD" w14:textId="77777777" w:rsidTr="00C04F8F">
        <w:trPr>
          <w:gridAfter w:val="1"/>
          <w:wAfter w:w="10" w:type="dxa"/>
          <w:trHeight w:val="58"/>
        </w:trPr>
        <w:tc>
          <w:tcPr>
            <w:tcW w:w="5584" w:type="dxa"/>
            <w:gridSpan w:val="9"/>
            <w:vMerge/>
          </w:tcPr>
          <w:p w14:paraId="4814BCE4" w14:textId="77777777" w:rsidR="00E23832" w:rsidRPr="00A97463" w:rsidRDefault="00E23832" w:rsidP="00932620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87" w:type="dxa"/>
            <w:gridSpan w:val="6"/>
            <w:tcBorders>
              <w:top w:val="nil"/>
            </w:tcBorders>
          </w:tcPr>
          <w:p w14:paraId="5E9F4E6B" w14:textId="77777777" w:rsidR="00A97463" w:rsidRPr="00A97463" w:rsidRDefault="00A97463" w:rsidP="00267899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97463" w:rsidRPr="00A97463" w14:paraId="45D8D064" w14:textId="77777777" w:rsidTr="00C04F8F">
        <w:trPr>
          <w:gridAfter w:val="1"/>
          <w:wAfter w:w="10" w:type="dxa"/>
          <w:trHeight w:val="1530"/>
        </w:trPr>
        <w:tc>
          <w:tcPr>
            <w:tcW w:w="9571" w:type="dxa"/>
            <w:gridSpan w:val="15"/>
            <w:tcBorders>
              <w:top w:val="single" w:sz="4" w:space="0" w:color="auto"/>
            </w:tcBorders>
          </w:tcPr>
          <w:p w14:paraId="59CDB96A" w14:textId="77777777" w:rsidR="00A97463" w:rsidRPr="00853CB2" w:rsidRDefault="00A97463" w:rsidP="00A9746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53CB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4. Праздничные дни</w:t>
            </w:r>
          </w:p>
          <w:p w14:paraId="444F00DB" w14:textId="77777777" w:rsidR="00A97463" w:rsidRPr="00853CB2" w:rsidRDefault="00853CB2" w:rsidP="00A9746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соответствии со с</w:t>
            </w:r>
            <w:r w:rsidR="00A97463" w:rsidRPr="00853CB2">
              <w:rPr>
                <w:rFonts w:ascii="Times New Roman" w:hAnsi="Times New Roman" w:cs="Times New Roman"/>
                <w:sz w:val="28"/>
                <w:szCs w:val="28"/>
              </w:rPr>
              <w:t>татье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й</w:t>
            </w:r>
            <w:r w:rsidR="00A97463" w:rsidRPr="00853CB2">
              <w:rPr>
                <w:rFonts w:ascii="Times New Roman" w:hAnsi="Times New Roman" w:cs="Times New Roman"/>
                <w:sz w:val="28"/>
                <w:szCs w:val="28"/>
              </w:rPr>
              <w:t xml:space="preserve"> 112 Трудового кодекса Российской Федерации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 статьей 1 Закона Республики Татарстан от 19.02.1992 № 1448-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XII</w:t>
            </w:r>
            <w:r w:rsidRPr="00853CB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«О праздничных днях и памятных датах Республики Татарстан» (в редакции Закона Республики Татарстан от 29 сентября 2016 года №67-ЗРТ) </w:t>
            </w:r>
          </w:p>
          <w:p w14:paraId="25E0BA3C" w14:textId="77777777" w:rsidR="00A97463" w:rsidRPr="00853CB2" w:rsidRDefault="00853CB2" w:rsidP="00A9746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="00A97463" w:rsidRPr="00853CB2">
              <w:rPr>
                <w:rFonts w:ascii="Times New Roman" w:hAnsi="Times New Roman" w:cs="Times New Roman"/>
                <w:sz w:val="28"/>
                <w:szCs w:val="28"/>
              </w:rPr>
              <w:t>ерабочими праздничным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 днями</w:t>
            </w:r>
            <w:r w:rsidR="00A97463" w:rsidRPr="00853CB2">
              <w:rPr>
                <w:rFonts w:ascii="Times New Roman" w:hAnsi="Times New Roman" w:cs="Times New Roman"/>
                <w:sz w:val="28"/>
                <w:szCs w:val="28"/>
              </w:rPr>
              <w:t xml:space="preserve"> 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Республике Татарстан</w:t>
            </w:r>
            <w:r w:rsidR="00A97463" w:rsidRPr="00853CB2">
              <w:rPr>
                <w:rFonts w:ascii="Times New Roman" w:hAnsi="Times New Roman" w:cs="Times New Roman"/>
                <w:sz w:val="28"/>
                <w:szCs w:val="28"/>
              </w:rPr>
              <w:t xml:space="preserve"> являются:</w:t>
            </w:r>
          </w:p>
          <w:p w14:paraId="3955601F" w14:textId="77777777" w:rsidR="00A97463" w:rsidRDefault="00A97463" w:rsidP="00A9746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53CB2">
              <w:rPr>
                <w:rFonts w:ascii="Times New Roman" w:hAnsi="Times New Roman" w:cs="Times New Roman"/>
                <w:sz w:val="28"/>
                <w:szCs w:val="28"/>
              </w:rPr>
              <w:t>4 ноября – День народного единства;</w:t>
            </w:r>
          </w:p>
          <w:p w14:paraId="1B555450" w14:textId="77777777" w:rsidR="00932620" w:rsidRPr="00853CB2" w:rsidRDefault="00932620" w:rsidP="00A9746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ноября – День народного единства;</w:t>
            </w:r>
          </w:p>
          <w:p w14:paraId="33904CBE" w14:textId="77777777" w:rsidR="00A97463" w:rsidRPr="00853CB2" w:rsidRDefault="00853CB2" w:rsidP="00A9746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1,2,3,4,5,6 ,7,</w:t>
            </w:r>
            <w:r w:rsidR="00A97463" w:rsidRPr="00853CB2">
              <w:rPr>
                <w:rFonts w:ascii="Times New Roman" w:hAnsi="Times New Roman" w:cs="Times New Roman"/>
                <w:sz w:val="28"/>
                <w:szCs w:val="28"/>
              </w:rPr>
              <w:t xml:space="preserve"> 8 января - Новогодние каникулы;</w:t>
            </w:r>
          </w:p>
          <w:p w14:paraId="41DCDA08" w14:textId="77777777" w:rsidR="00A97463" w:rsidRPr="00853CB2" w:rsidRDefault="00A97463" w:rsidP="00A9746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53CB2">
              <w:rPr>
                <w:rFonts w:ascii="Times New Roman" w:hAnsi="Times New Roman" w:cs="Times New Roman"/>
                <w:sz w:val="28"/>
                <w:szCs w:val="28"/>
              </w:rPr>
              <w:t>23 февраля – День защитника Отечества;</w:t>
            </w:r>
          </w:p>
          <w:p w14:paraId="50A549E9" w14:textId="77777777" w:rsidR="00A97463" w:rsidRPr="00853CB2" w:rsidRDefault="00A97463" w:rsidP="00A9746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53CB2">
              <w:rPr>
                <w:rFonts w:ascii="Times New Roman" w:hAnsi="Times New Roman" w:cs="Times New Roman"/>
                <w:sz w:val="28"/>
                <w:szCs w:val="28"/>
              </w:rPr>
              <w:t>8 марта – Международный женский день;</w:t>
            </w:r>
          </w:p>
          <w:p w14:paraId="701143C9" w14:textId="77777777" w:rsidR="00A97463" w:rsidRPr="00853CB2" w:rsidRDefault="00A97463" w:rsidP="00A9746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53CB2">
              <w:rPr>
                <w:rFonts w:ascii="Times New Roman" w:hAnsi="Times New Roman" w:cs="Times New Roman"/>
                <w:sz w:val="28"/>
                <w:szCs w:val="28"/>
              </w:rPr>
              <w:t>1 мая – Праздник Весны и Труда;</w:t>
            </w:r>
          </w:p>
          <w:p w14:paraId="6162758C" w14:textId="77777777" w:rsidR="00A97463" w:rsidRPr="00853CB2" w:rsidRDefault="00A97463" w:rsidP="00A9746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53CB2">
              <w:rPr>
                <w:rFonts w:ascii="Times New Roman" w:hAnsi="Times New Roman" w:cs="Times New Roman"/>
                <w:sz w:val="28"/>
                <w:szCs w:val="28"/>
              </w:rPr>
              <w:t>9 мая – День Победы</w:t>
            </w:r>
            <w:r w:rsidR="00932620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14:paraId="19445BB2" w14:textId="77777777" w:rsidR="00A97463" w:rsidRDefault="00A97463" w:rsidP="00A9746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3CB2">
              <w:rPr>
                <w:rFonts w:ascii="Times New Roman" w:hAnsi="Times New Roman" w:cs="Times New Roman"/>
                <w:sz w:val="28"/>
                <w:szCs w:val="28"/>
              </w:rPr>
              <w:t>12 июня –</w:t>
            </w:r>
            <w:r w:rsidR="0093262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53CB2">
              <w:rPr>
                <w:rFonts w:ascii="Times New Roman" w:hAnsi="Times New Roman" w:cs="Times New Roman"/>
                <w:sz w:val="28"/>
                <w:szCs w:val="28"/>
              </w:rPr>
              <w:t>День России</w:t>
            </w:r>
            <w:r w:rsidR="00932620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14:paraId="6E7E7B5A" w14:textId="77777777" w:rsidR="00A97463" w:rsidRDefault="00853CB2" w:rsidP="00E238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 августа – День Республики Татарстан</w:t>
            </w:r>
            <w:r w:rsidR="0093262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054F14AC" w14:textId="77777777" w:rsidR="00A97463" w:rsidRPr="00853CB2" w:rsidRDefault="00932620" w:rsidP="0093262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Ураза байрам, Курбан байрам.</w:t>
            </w:r>
          </w:p>
        </w:tc>
      </w:tr>
      <w:tr w:rsidR="00A97463" w:rsidRPr="00A97463" w14:paraId="02C56C93" w14:textId="77777777" w:rsidTr="00C04F8F">
        <w:trPr>
          <w:gridAfter w:val="1"/>
          <w:wAfter w:w="10" w:type="dxa"/>
          <w:trHeight w:val="2604"/>
        </w:trPr>
        <w:tc>
          <w:tcPr>
            <w:tcW w:w="9571" w:type="dxa"/>
            <w:gridSpan w:val="15"/>
            <w:tcBorders>
              <w:top w:val="single" w:sz="4" w:space="0" w:color="auto"/>
            </w:tcBorders>
          </w:tcPr>
          <w:p w14:paraId="29BF783A" w14:textId="77777777" w:rsidR="00A97463" w:rsidRPr="00853CB2" w:rsidRDefault="00A97463" w:rsidP="00A9746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53CB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5. Регламентирование образовательного процесса на неделю:</w:t>
            </w:r>
          </w:p>
          <w:p w14:paraId="4CE83349" w14:textId="1BCD0738" w:rsidR="00A97463" w:rsidRPr="00853CB2" w:rsidRDefault="00A97463" w:rsidP="00A9746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53CB2">
              <w:rPr>
                <w:rFonts w:ascii="Times New Roman" w:hAnsi="Times New Roman" w:cs="Times New Roman"/>
                <w:sz w:val="28"/>
                <w:szCs w:val="28"/>
              </w:rPr>
              <w:t>- продолжительность учебной недели - пять дней;</w:t>
            </w:r>
          </w:p>
          <w:p w14:paraId="03045350" w14:textId="4BF74A4A" w:rsidR="00A97463" w:rsidRPr="00853CB2" w:rsidRDefault="00A97463" w:rsidP="00A9746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53CB2">
              <w:rPr>
                <w:rFonts w:ascii="Times New Roman" w:hAnsi="Times New Roman" w:cs="Times New Roman"/>
                <w:sz w:val="28"/>
                <w:szCs w:val="28"/>
              </w:rPr>
              <w:t>от 2 лет до 3 лет - 10 мин</w:t>
            </w:r>
          </w:p>
          <w:p w14:paraId="57FCC4BB" w14:textId="6AFB6F42" w:rsidR="00A97463" w:rsidRPr="00853CB2" w:rsidRDefault="00A97463" w:rsidP="00A9746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53CB2">
              <w:rPr>
                <w:rFonts w:ascii="Times New Roman" w:hAnsi="Times New Roman" w:cs="Times New Roman"/>
                <w:sz w:val="28"/>
                <w:szCs w:val="28"/>
              </w:rPr>
              <w:t>от 3 лет до 4 лет - 15 мин</w:t>
            </w:r>
          </w:p>
          <w:p w14:paraId="17141B45" w14:textId="4909F7EC" w:rsidR="00A97463" w:rsidRPr="00853CB2" w:rsidRDefault="00A97463" w:rsidP="00A9746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53CB2">
              <w:rPr>
                <w:rFonts w:ascii="Times New Roman" w:hAnsi="Times New Roman" w:cs="Times New Roman"/>
                <w:sz w:val="28"/>
                <w:szCs w:val="28"/>
              </w:rPr>
              <w:t>от 4 лет до 5 лет - 20 мин</w:t>
            </w:r>
          </w:p>
          <w:p w14:paraId="7966EEAB" w14:textId="241AFF41" w:rsidR="00A97463" w:rsidRPr="00853CB2" w:rsidRDefault="00A97463" w:rsidP="00A9746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53CB2">
              <w:rPr>
                <w:rFonts w:ascii="Times New Roman" w:hAnsi="Times New Roman" w:cs="Times New Roman"/>
                <w:sz w:val="28"/>
                <w:szCs w:val="28"/>
              </w:rPr>
              <w:t>от 5 лет до 6 лет - 25 мин</w:t>
            </w:r>
          </w:p>
          <w:p w14:paraId="7CDF16B2" w14:textId="50C898A3" w:rsidR="00A97463" w:rsidRPr="00853CB2" w:rsidRDefault="00A97463" w:rsidP="00A9746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53CB2">
              <w:rPr>
                <w:rFonts w:ascii="Times New Roman" w:hAnsi="Times New Roman" w:cs="Times New Roman"/>
                <w:sz w:val="28"/>
                <w:szCs w:val="28"/>
              </w:rPr>
              <w:t>от 6 лет до 7 лет - 30 мин</w:t>
            </w:r>
          </w:p>
          <w:p w14:paraId="15769F2E" w14:textId="39D32B60" w:rsidR="00C04F8F" w:rsidRPr="00C04F8F" w:rsidRDefault="00A97463" w:rsidP="00A9746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53CB2">
              <w:rPr>
                <w:rFonts w:ascii="Times New Roman" w:hAnsi="Times New Roman" w:cs="Times New Roman"/>
                <w:sz w:val="28"/>
                <w:szCs w:val="28"/>
              </w:rPr>
              <w:t>Перерыв между занятиями – 10 минут.</w:t>
            </w:r>
          </w:p>
        </w:tc>
      </w:tr>
      <w:tr w:rsidR="00C04F8F" w:rsidRPr="00A97463" w14:paraId="122D4227" w14:textId="66743D83" w:rsidTr="00C04F8F">
        <w:trPr>
          <w:gridAfter w:val="1"/>
          <w:wAfter w:w="10" w:type="dxa"/>
          <w:trHeight w:val="282"/>
        </w:trPr>
        <w:tc>
          <w:tcPr>
            <w:tcW w:w="2518" w:type="dxa"/>
            <w:tcBorders>
              <w:top w:val="single" w:sz="4" w:space="0" w:color="auto"/>
            </w:tcBorders>
          </w:tcPr>
          <w:p w14:paraId="1AA6F5B8" w14:textId="1DC54F24" w:rsidR="00C04F8F" w:rsidRPr="00853CB2" w:rsidRDefault="00C04F8F" w:rsidP="00A9746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04F8F">
              <w:rPr>
                <w:rFonts w:ascii="Times New Roman" w:hAnsi="Times New Roman" w:cs="Times New Roman"/>
                <w:sz w:val="28"/>
                <w:szCs w:val="28"/>
              </w:rPr>
              <w:t xml:space="preserve">Форма обучения </w:t>
            </w:r>
          </w:p>
        </w:tc>
        <w:tc>
          <w:tcPr>
            <w:tcW w:w="7053" w:type="dxa"/>
            <w:gridSpan w:val="14"/>
            <w:tcBorders>
              <w:top w:val="single" w:sz="4" w:space="0" w:color="auto"/>
            </w:tcBorders>
          </w:tcPr>
          <w:p w14:paraId="1468B5D1" w14:textId="2D54128E" w:rsidR="00C04F8F" w:rsidRPr="00853CB2" w:rsidRDefault="00C04F8F" w:rsidP="00A9746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04F8F">
              <w:rPr>
                <w:rFonts w:ascii="Times New Roman" w:hAnsi="Times New Roman" w:cs="Times New Roman"/>
                <w:sz w:val="28"/>
                <w:szCs w:val="28"/>
              </w:rPr>
              <w:t>групповая, подгруппова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Pr="00C04F8F">
              <w:rPr>
                <w:rFonts w:ascii="Times New Roman" w:hAnsi="Times New Roman" w:cs="Times New Roman"/>
                <w:sz w:val="28"/>
                <w:szCs w:val="28"/>
              </w:rPr>
              <w:t>, индивидуальная</w:t>
            </w:r>
          </w:p>
        </w:tc>
      </w:tr>
      <w:tr w:rsidR="00C04F8F" w:rsidRPr="00A97463" w14:paraId="6A1A222B" w14:textId="1E279262" w:rsidTr="00D53DDE">
        <w:trPr>
          <w:trHeight w:val="828"/>
        </w:trPr>
        <w:tc>
          <w:tcPr>
            <w:tcW w:w="2528" w:type="dxa"/>
            <w:gridSpan w:val="2"/>
            <w:vMerge w:val="restart"/>
            <w:tcBorders>
              <w:top w:val="single" w:sz="4" w:space="0" w:color="auto"/>
            </w:tcBorders>
          </w:tcPr>
          <w:p w14:paraId="33634D1C" w14:textId="77777777" w:rsidR="00C04F8F" w:rsidRPr="008C392D" w:rsidRDefault="00C04F8F" w:rsidP="00A9746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C392D">
              <w:rPr>
                <w:rFonts w:ascii="Times New Roman" w:hAnsi="Times New Roman" w:cs="Times New Roman"/>
                <w:sz w:val="28"/>
                <w:szCs w:val="28"/>
              </w:rPr>
              <w:t>Объем неде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Pr="008C392D">
              <w:rPr>
                <w:rFonts w:ascii="Times New Roman" w:hAnsi="Times New Roman" w:cs="Times New Roman"/>
                <w:sz w:val="28"/>
                <w:szCs w:val="28"/>
              </w:rPr>
              <w:t>ьной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образовательной нагрузки (занятия) в том числе</w:t>
            </w:r>
            <w:r w:rsidRPr="008C392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2DDBDD17" w14:textId="77777777" w:rsidR="00C04F8F" w:rsidRDefault="00C04F8F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7B92127A" w14:textId="77777777" w:rsidR="00C04F8F" w:rsidRPr="00853CB2" w:rsidRDefault="00C04F8F" w:rsidP="00A9746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</w:tcBorders>
          </w:tcPr>
          <w:p w14:paraId="0AEDCC2D" w14:textId="2C7E1255" w:rsidR="00C04F8F" w:rsidRPr="008C392D" w:rsidRDefault="00C04F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392D">
              <w:rPr>
                <w:rFonts w:ascii="Times New Roman" w:hAnsi="Times New Roman" w:cs="Times New Roman"/>
                <w:sz w:val="28"/>
                <w:szCs w:val="28"/>
              </w:rPr>
              <w:t>2-3 года</w:t>
            </w:r>
          </w:p>
          <w:p w14:paraId="35F81FEE" w14:textId="77777777" w:rsidR="00C04F8F" w:rsidRPr="008C392D" w:rsidRDefault="00C04F8F" w:rsidP="00A9746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</w:tcBorders>
          </w:tcPr>
          <w:p w14:paraId="2A6D31E0" w14:textId="7FBF9275" w:rsidR="00C04F8F" w:rsidRPr="008C392D" w:rsidRDefault="00C04F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392D">
              <w:rPr>
                <w:rFonts w:ascii="Times New Roman" w:hAnsi="Times New Roman" w:cs="Times New Roman"/>
                <w:sz w:val="28"/>
                <w:szCs w:val="28"/>
              </w:rPr>
              <w:t>3-4 года</w:t>
            </w:r>
          </w:p>
          <w:p w14:paraId="163FD8CF" w14:textId="77777777" w:rsidR="00C04F8F" w:rsidRPr="008C392D" w:rsidRDefault="00C04F8F" w:rsidP="00A9746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</w:tcBorders>
          </w:tcPr>
          <w:p w14:paraId="43655D5E" w14:textId="6CE75E29" w:rsidR="00C04F8F" w:rsidRPr="008C392D" w:rsidRDefault="00C04F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392D">
              <w:rPr>
                <w:rFonts w:ascii="Times New Roman" w:hAnsi="Times New Roman" w:cs="Times New Roman"/>
                <w:sz w:val="28"/>
                <w:szCs w:val="28"/>
              </w:rPr>
              <w:t>4-5 лет</w:t>
            </w:r>
          </w:p>
          <w:p w14:paraId="5F365B9C" w14:textId="77777777" w:rsidR="00C04F8F" w:rsidRPr="008C392D" w:rsidRDefault="00C04F8F" w:rsidP="00A9746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</w:tcBorders>
          </w:tcPr>
          <w:p w14:paraId="12AB82A6" w14:textId="2C909E89" w:rsidR="00C04F8F" w:rsidRPr="008C392D" w:rsidRDefault="00C04F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392D">
              <w:rPr>
                <w:rFonts w:ascii="Times New Roman" w:hAnsi="Times New Roman" w:cs="Times New Roman"/>
                <w:sz w:val="28"/>
                <w:szCs w:val="28"/>
              </w:rPr>
              <w:t>5-6 лет</w:t>
            </w:r>
          </w:p>
          <w:p w14:paraId="09FB8F0C" w14:textId="77777777" w:rsidR="00C04F8F" w:rsidRPr="008C392D" w:rsidRDefault="00C04F8F" w:rsidP="00A9746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5" w:type="dxa"/>
            <w:gridSpan w:val="2"/>
            <w:tcBorders>
              <w:top w:val="single" w:sz="4" w:space="0" w:color="auto"/>
            </w:tcBorders>
          </w:tcPr>
          <w:p w14:paraId="595C29BC" w14:textId="3A636A86" w:rsidR="00C04F8F" w:rsidRPr="008C392D" w:rsidRDefault="00C04F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392D">
              <w:rPr>
                <w:rFonts w:ascii="Times New Roman" w:hAnsi="Times New Roman" w:cs="Times New Roman"/>
                <w:sz w:val="28"/>
                <w:szCs w:val="28"/>
              </w:rPr>
              <w:t>6-7 лет</w:t>
            </w:r>
          </w:p>
          <w:p w14:paraId="6F277FBB" w14:textId="77777777" w:rsidR="00C04F8F" w:rsidRPr="008C392D" w:rsidRDefault="00C04F8F" w:rsidP="00A9746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04F8F" w:rsidRPr="00A97463" w14:paraId="4D86663E" w14:textId="77777777" w:rsidTr="00D53DDE">
        <w:trPr>
          <w:trHeight w:val="780"/>
        </w:trPr>
        <w:tc>
          <w:tcPr>
            <w:tcW w:w="2528" w:type="dxa"/>
            <w:gridSpan w:val="2"/>
            <w:vMerge/>
          </w:tcPr>
          <w:p w14:paraId="4F989AF9" w14:textId="77777777" w:rsidR="00C04F8F" w:rsidRPr="008C392D" w:rsidRDefault="00C04F8F" w:rsidP="00A9746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</w:tcBorders>
          </w:tcPr>
          <w:p w14:paraId="07E0F898" w14:textId="686D9922" w:rsidR="00C04F8F" w:rsidRPr="008C392D" w:rsidRDefault="00C04F8F" w:rsidP="008C39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392D">
              <w:rPr>
                <w:rFonts w:ascii="Times New Roman" w:hAnsi="Times New Roman" w:cs="Times New Roman"/>
                <w:sz w:val="28"/>
                <w:szCs w:val="28"/>
              </w:rPr>
              <w:t>1час 40 мин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</w:tcBorders>
          </w:tcPr>
          <w:p w14:paraId="5CAD868E" w14:textId="08D4A741" w:rsidR="00C04F8F" w:rsidRPr="008C392D" w:rsidRDefault="00C04F8F" w:rsidP="008C39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392D">
              <w:rPr>
                <w:rFonts w:ascii="Times New Roman" w:hAnsi="Times New Roman" w:cs="Times New Roman"/>
                <w:sz w:val="28"/>
                <w:szCs w:val="28"/>
              </w:rPr>
              <w:t>2 часа 30 мин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</w:tcBorders>
          </w:tcPr>
          <w:p w14:paraId="080FDD4A" w14:textId="7DE014F5" w:rsidR="00C04F8F" w:rsidRPr="008C392D" w:rsidRDefault="00C04F8F" w:rsidP="008C39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392D">
              <w:rPr>
                <w:rFonts w:ascii="Times New Roman" w:hAnsi="Times New Roman" w:cs="Times New Roman"/>
                <w:sz w:val="28"/>
                <w:szCs w:val="28"/>
              </w:rPr>
              <w:t>3 часа 20 мин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</w:tcBorders>
          </w:tcPr>
          <w:p w14:paraId="63A92258" w14:textId="48E78B87" w:rsidR="00C04F8F" w:rsidRPr="008C392D" w:rsidRDefault="00C04F8F" w:rsidP="008C39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392D">
              <w:rPr>
                <w:rFonts w:ascii="Times New Roman" w:hAnsi="Times New Roman" w:cs="Times New Roman"/>
                <w:sz w:val="28"/>
                <w:szCs w:val="28"/>
              </w:rPr>
              <w:t>4 часа 35 мин</w:t>
            </w:r>
          </w:p>
        </w:tc>
        <w:tc>
          <w:tcPr>
            <w:tcW w:w="1525" w:type="dxa"/>
            <w:gridSpan w:val="2"/>
            <w:tcBorders>
              <w:top w:val="single" w:sz="4" w:space="0" w:color="auto"/>
            </w:tcBorders>
          </w:tcPr>
          <w:p w14:paraId="6A97683A" w14:textId="638801E9" w:rsidR="00C04F8F" w:rsidRPr="008C392D" w:rsidRDefault="00C04F8F" w:rsidP="008C39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392D">
              <w:rPr>
                <w:rFonts w:ascii="Times New Roman" w:hAnsi="Times New Roman" w:cs="Times New Roman"/>
                <w:sz w:val="28"/>
                <w:szCs w:val="28"/>
              </w:rPr>
              <w:t>7 часов 30 мин</w:t>
            </w:r>
          </w:p>
        </w:tc>
      </w:tr>
      <w:tr w:rsidR="008C392D" w:rsidRPr="00A97463" w14:paraId="56ED94E9" w14:textId="77777777" w:rsidTr="00C04F8F">
        <w:trPr>
          <w:gridAfter w:val="1"/>
          <w:wAfter w:w="10" w:type="dxa"/>
          <w:trHeight w:val="264"/>
        </w:trPr>
        <w:tc>
          <w:tcPr>
            <w:tcW w:w="2518" w:type="dxa"/>
            <w:tcBorders>
              <w:top w:val="single" w:sz="4" w:space="0" w:color="auto"/>
            </w:tcBorders>
          </w:tcPr>
          <w:p w14:paraId="593CAFFC" w14:textId="29FC3719" w:rsidR="008C392D" w:rsidRPr="008C392D" w:rsidRDefault="008C392D" w:rsidP="00A9746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1 половину дня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</w:tcBorders>
          </w:tcPr>
          <w:p w14:paraId="0838466B" w14:textId="650E9FE7" w:rsidR="008C392D" w:rsidRPr="008C392D" w:rsidRDefault="008C392D" w:rsidP="00A9746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C392D">
              <w:rPr>
                <w:rFonts w:ascii="Times New Roman" w:hAnsi="Times New Roman" w:cs="Times New Roman"/>
                <w:sz w:val="28"/>
                <w:szCs w:val="28"/>
              </w:rPr>
              <w:t>50 мин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</w:tcBorders>
          </w:tcPr>
          <w:p w14:paraId="71F2319D" w14:textId="77FB9AE9" w:rsidR="008C392D" w:rsidRDefault="008C392D" w:rsidP="00A9746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C392D">
              <w:rPr>
                <w:rFonts w:ascii="Times New Roman" w:hAnsi="Times New Roman" w:cs="Times New Roman"/>
                <w:sz w:val="28"/>
                <w:szCs w:val="28"/>
              </w:rPr>
              <w:t>2 часа 30 мин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</w:tcBorders>
          </w:tcPr>
          <w:p w14:paraId="73663D75" w14:textId="79832EFA" w:rsidR="008C392D" w:rsidRDefault="008C392D" w:rsidP="00A9746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C392D">
              <w:rPr>
                <w:rFonts w:ascii="Times New Roman" w:hAnsi="Times New Roman" w:cs="Times New Roman"/>
                <w:sz w:val="28"/>
                <w:szCs w:val="28"/>
              </w:rPr>
              <w:t>3 часа 20 мин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</w:tcBorders>
          </w:tcPr>
          <w:p w14:paraId="3450A139" w14:textId="5D710ED6" w:rsidR="008C392D" w:rsidRPr="008C392D" w:rsidRDefault="008C392D" w:rsidP="00A9746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C392D">
              <w:rPr>
                <w:rFonts w:ascii="Times New Roman" w:hAnsi="Times New Roman" w:cs="Times New Roman"/>
                <w:sz w:val="28"/>
                <w:szCs w:val="28"/>
              </w:rPr>
              <w:t>3 час 45 мин</w:t>
            </w:r>
          </w:p>
        </w:tc>
        <w:tc>
          <w:tcPr>
            <w:tcW w:w="1525" w:type="dxa"/>
            <w:gridSpan w:val="2"/>
            <w:tcBorders>
              <w:top w:val="single" w:sz="4" w:space="0" w:color="auto"/>
            </w:tcBorders>
          </w:tcPr>
          <w:p w14:paraId="1445DAF5" w14:textId="749E32FD" w:rsidR="008C392D" w:rsidRDefault="008C392D" w:rsidP="00A9746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C392D">
              <w:rPr>
                <w:rFonts w:ascii="Times New Roman" w:hAnsi="Times New Roman" w:cs="Times New Roman"/>
                <w:sz w:val="28"/>
                <w:szCs w:val="28"/>
              </w:rPr>
              <w:t>7 часов 30 мин</w:t>
            </w:r>
          </w:p>
        </w:tc>
      </w:tr>
      <w:tr w:rsidR="008C392D" w:rsidRPr="00A97463" w14:paraId="702683FC" w14:textId="77777777" w:rsidTr="00C04F8F">
        <w:trPr>
          <w:gridAfter w:val="1"/>
          <w:wAfter w:w="10" w:type="dxa"/>
          <w:trHeight w:val="216"/>
        </w:trPr>
        <w:tc>
          <w:tcPr>
            <w:tcW w:w="2518" w:type="dxa"/>
            <w:tcBorders>
              <w:top w:val="single" w:sz="4" w:space="0" w:color="auto"/>
            </w:tcBorders>
          </w:tcPr>
          <w:p w14:paraId="2475DCD7" w14:textId="5B97AA9A" w:rsidR="008C392D" w:rsidRPr="008C392D" w:rsidRDefault="008C392D" w:rsidP="00A9746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 2 половину дня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</w:tcBorders>
          </w:tcPr>
          <w:p w14:paraId="58A5EA16" w14:textId="26CF7A21" w:rsidR="008C392D" w:rsidRPr="008C392D" w:rsidRDefault="008C392D" w:rsidP="00A9746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C392D">
              <w:rPr>
                <w:rFonts w:ascii="Times New Roman" w:hAnsi="Times New Roman" w:cs="Times New Roman"/>
                <w:sz w:val="28"/>
                <w:szCs w:val="28"/>
              </w:rPr>
              <w:t>50 мин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</w:tcBorders>
          </w:tcPr>
          <w:p w14:paraId="701240DB" w14:textId="77777777" w:rsidR="008C392D" w:rsidRDefault="008C392D" w:rsidP="00A9746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</w:tcBorders>
          </w:tcPr>
          <w:p w14:paraId="074EFCDC" w14:textId="77777777" w:rsidR="008C392D" w:rsidRDefault="008C392D" w:rsidP="00A9746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</w:tcBorders>
          </w:tcPr>
          <w:p w14:paraId="7C473B97" w14:textId="1AE0A74A" w:rsidR="008C392D" w:rsidRPr="008C392D" w:rsidRDefault="008C392D" w:rsidP="00A9746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C392D">
              <w:rPr>
                <w:rFonts w:ascii="Times New Roman" w:hAnsi="Times New Roman" w:cs="Times New Roman"/>
                <w:sz w:val="28"/>
                <w:szCs w:val="28"/>
              </w:rPr>
              <w:t>50 мин</w:t>
            </w:r>
          </w:p>
        </w:tc>
        <w:tc>
          <w:tcPr>
            <w:tcW w:w="1525" w:type="dxa"/>
            <w:gridSpan w:val="2"/>
            <w:tcBorders>
              <w:top w:val="single" w:sz="4" w:space="0" w:color="auto"/>
            </w:tcBorders>
          </w:tcPr>
          <w:p w14:paraId="53C60E7C" w14:textId="77777777" w:rsidR="008C392D" w:rsidRDefault="008C392D" w:rsidP="00A9746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</w:tbl>
    <w:p w14:paraId="78FE4994" w14:textId="4064BEA1" w:rsidR="00D523E3" w:rsidRDefault="00D523E3" w:rsidP="000D3B42">
      <w:pPr>
        <w:jc w:val="both"/>
        <w:rPr>
          <w:sz w:val="32"/>
          <w:szCs w:val="32"/>
        </w:rPr>
      </w:pPr>
    </w:p>
    <w:p w14:paraId="73F1FBE7" w14:textId="1993D1F8" w:rsidR="00360279" w:rsidRPr="00D523E3" w:rsidRDefault="00360279" w:rsidP="000D3B42">
      <w:pPr>
        <w:jc w:val="both"/>
        <w:rPr>
          <w:sz w:val="32"/>
          <w:szCs w:val="32"/>
        </w:rPr>
      </w:pPr>
      <w:r>
        <w:rPr>
          <w:noProof/>
        </w:rPr>
        <w:lastRenderedPageBreak/>
        <w:drawing>
          <wp:inline distT="0" distB="0" distL="0" distR="0" wp14:anchorId="22BD2666" wp14:editId="11F05907">
            <wp:extent cx="5940425" cy="7920355"/>
            <wp:effectExtent l="0" t="0" r="3175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60279" w:rsidRPr="00D523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,Bold">
    <w:altName w:val="Times New Roma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714FD"/>
    <w:rsid w:val="00061603"/>
    <w:rsid w:val="000D3B42"/>
    <w:rsid w:val="0010732D"/>
    <w:rsid w:val="00207CA6"/>
    <w:rsid w:val="00267899"/>
    <w:rsid w:val="00360279"/>
    <w:rsid w:val="003714FD"/>
    <w:rsid w:val="005602C0"/>
    <w:rsid w:val="0068711F"/>
    <w:rsid w:val="006B6D8A"/>
    <w:rsid w:val="00783BEE"/>
    <w:rsid w:val="008323E1"/>
    <w:rsid w:val="00853CB2"/>
    <w:rsid w:val="0087394D"/>
    <w:rsid w:val="008C392D"/>
    <w:rsid w:val="00902743"/>
    <w:rsid w:val="00932620"/>
    <w:rsid w:val="00A97463"/>
    <w:rsid w:val="00B2574C"/>
    <w:rsid w:val="00BF792A"/>
    <w:rsid w:val="00C04F8F"/>
    <w:rsid w:val="00D3546D"/>
    <w:rsid w:val="00D523E3"/>
    <w:rsid w:val="00E23832"/>
    <w:rsid w:val="00E716F4"/>
    <w:rsid w:val="00E77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C63F51"/>
  <w15:docId w15:val="{79EDC515-E030-4A7B-8775-ED057B99C8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257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2574C"/>
    <w:pPr>
      <w:spacing w:after="0" w:line="240" w:lineRule="auto"/>
    </w:pPr>
  </w:style>
  <w:style w:type="table" w:styleId="a4">
    <w:name w:val="Table Grid"/>
    <w:basedOn w:val="a1"/>
    <w:uiPriority w:val="59"/>
    <w:rsid w:val="00D523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75C5C1-0039-4DFE-8E48-FB79CD6803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6</Pages>
  <Words>1236</Words>
  <Characters>7047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Разиль Уразов</cp:lastModifiedBy>
  <cp:revision>13</cp:revision>
  <cp:lastPrinted>2024-11-05T06:30:00Z</cp:lastPrinted>
  <dcterms:created xsi:type="dcterms:W3CDTF">2022-09-26T16:15:00Z</dcterms:created>
  <dcterms:modified xsi:type="dcterms:W3CDTF">2024-11-27T17:42:00Z</dcterms:modified>
</cp:coreProperties>
</file>